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B0" w:rsidRDefault="003F5CB0" w:rsidP="004F580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CD4">
        <w:t xml:space="preserve">Warszawa, </w:t>
      </w:r>
      <w:r w:rsidR="004F5802">
        <w:t>12 grudnia</w:t>
      </w:r>
      <w:bookmarkStart w:id="0" w:name="_GoBack"/>
      <w:bookmarkEnd w:id="0"/>
      <w:r>
        <w:t xml:space="preserve"> 2019 r.</w:t>
      </w:r>
    </w:p>
    <w:p w:rsidR="003F5CB0" w:rsidRDefault="003F5CB0" w:rsidP="00AB5736">
      <w:pPr>
        <w:jc w:val="both"/>
      </w:pPr>
    </w:p>
    <w:p w:rsidR="00832C15" w:rsidRPr="004311B6" w:rsidRDefault="00832C15" w:rsidP="00832C15">
      <w:pPr>
        <w:jc w:val="both"/>
        <w:rPr>
          <w:b/>
        </w:rPr>
      </w:pPr>
      <w:r w:rsidRPr="004311B6">
        <w:rPr>
          <w:b/>
        </w:rPr>
        <w:t>Rozeznanie rynku</w:t>
      </w:r>
    </w:p>
    <w:p w:rsidR="00832C15" w:rsidRPr="004311B6" w:rsidRDefault="00832C15" w:rsidP="00832C15">
      <w:pPr>
        <w:jc w:val="both"/>
      </w:pPr>
      <w:r w:rsidRPr="004311B6">
        <w:t xml:space="preserve">Konfederacja Lewiatan w ramach projektu </w:t>
      </w:r>
      <w:r w:rsidRPr="00F920CB">
        <w:t>„</w:t>
      </w:r>
      <w:r w:rsidRPr="0033287E">
        <w:t>Przygotowanie modelowych programów praktycznej nauki zawodu dla branży tekstylno-odzieżowej</w:t>
      </w:r>
      <w:r w:rsidRPr="00F920CB">
        <w:t xml:space="preserve">” </w:t>
      </w:r>
      <w:r w:rsidRPr="004311B6">
        <w:t>współfinansowanego ze środków Unii Europejskiej w ramach Europejskiego Funduszu Społecznego na podstawie umowy nr</w:t>
      </w:r>
      <w:r>
        <w:t xml:space="preserve"> </w:t>
      </w:r>
      <w:r w:rsidRPr="0033287E">
        <w:t>POWR.02.15.00-00-1010/18</w:t>
      </w:r>
      <w:r w:rsidRPr="004311B6">
        <w:t>, zaprasza do złożenia oferty cenowej dotyczącej opracowanie rekomendacji do zmian w systemie kształcenia zawodowego w</w:t>
      </w:r>
      <w:r>
        <w:t xml:space="preserve"> </w:t>
      </w:r>
      <w:r>
        <w:t>br</w:t>
      </w:r>
      <w:r>
        <w:t>anży</w:t>
      </w:r>
      <w:r>
        <w:t xml:space="preserve"> tekstylno-</w:t>
      </w:r>
      <w:r w:rsidRPr="003F5CB0">
        <w:t>odzieżowa</w:t>
      </w:r>
      <w:r w:rsidRPr="004311B6">
        <w:t xml:space="preserve">, w okresie </w:t>
      </w:r>
      <w:r>
        <w:t>3</w:t>
      </w:r>
      <w:r w:rsidRPr="004311B6">
        <w:t xml:space="preserve"> tygodni od dnia zawarcia umowy.</w:t>
      </w:r>
    </w:p>
    <w:p w:rsidR="00F920CB" w:rsidRPr="00AB5736" w:rsidRDefault="00F920CB" w:rsidP="00AB5736">
      <w:pPr>
        <w:jc w:val="both"/>
        <w:rPr>
          <w:b/>
        </w:rPr>
      </w:pPr>
      <w:r w:rsidRPr="00AB5736">
        <w:rPr>
          <w:b/>
        </w:rPr>
        <w:t>Informacje o ofercie</w:t>
      </w:r>
    </w:p>
    <w:p w:rsidR="00256004" w:rsidRDefault="00256004" w:rsidP="00AB5736">
      <w:pPr>
        <w:jc w:val="both"/>
      </w:pPr>
      <w:r>
        <w:t>Niniejsze zapytanie nie stanowi oferty w myśl art. 66 Kodeksu Cywilnego, jak również nie jest ogłoszeniem w rozumieniu ustawy z dnia 29 stycznia 2004 r. Prawo zamówień publicznych.</w:t>
      </w:r>
    </w:p>
    <w:p w:rsidR="00832C15" w:rsidRDefault="00832C15" w:rsidP="00AB5736">
      <w:pPr>
        <w:jc w:val="both"/>
      </w:pPr>
      <w:r w:rsidRPr="004311B6">
        <w:t>Przedmiotem rozeznania rynku jest oszacowanie ceny brutto/wynagrodzenia za opracowanie, o którym mowa w szczegółowym opisie przedmiotu zamówienia. Rozliczenie za usługi będzie dokonane po zaakceptowaniu przez Zamawiającego wykonanej usługi/dzieła i podpisaniu protokołu odbioru</w:t>
      </w:r>
    </w:p>
    <w:p w:rsidR="00832C15" w:rsidRPr="004311B6" w:rsidRDefault="00832C15" w:rsidP="00832C15">
      <w:pPr>
        <w:jc w:val="both"/>
        <w:rPr>
          <w:b/>
        </w:rPr>
      </w:pPr>
      <w:r w:rsidRPr="004311B6">
        <w:rPr>
          <w:b/>
        </w:rPr>
        <w:t>Lista zawodów, których dotyczy projekt:</w:t>
      </w:r>
    </w:p>
    <w:p w:rsidR="00832C15" w:rsidRPr="00DC4A06" w:rsidRDefault="00832C15" w:rsidP="00832C15">
      <w:pPr>
        <w:jc w:val="both"/>
      </w:pPr>
      <w:r>
        <w:t>Operator maszyn w przemyśle włókienniczym</w:t>
      </w:r>
      <w:r w:rsidRPr="001F631C">
        <w:t>, r</w:t>
      </w:r>
      <w:r>
        <w:t xml:space="preserve">ękodzielnik wyrobów </w:t>
      </w:r>
      <w:r w:rsidRPr="001F631C">
        <w:t>włókienniczych, t</w:t>
      </w:r>
      <w:r>
        <w:t>echnik włókienniczych wyrobów dekoracyjnych, technik włókiennik, krawiec, technik przemysłu mody, pracownik pomocniczy krawca.</w:t>
      </w:r>
    </w:p>
    <w:p w:rsidR="00832C15" w:rsidRDefault="00832C15" w:rsidP="00AB5736">
      <w:pPr>
        <w:jc w:val="both"/>
      </w:pPr>
    </w:p>
    <w:p w:rsidR="00832C15" w:rsidRPr="004311B6" w:rsidRDefault="00832C15" w:rsidP="00832C15">
      <w:pPr>
        <w:jc w:val="both"/>
        <w:rPr>
          <w:b/>
        </w:rPr>
      </w:pPr>
      <w:r w:rsidRPr="004311B6">
        <w:rPr>
          <w:b/>
        </w:rPr>
        <w:t>Szczegółowy opis przedmiotu zamówienia:</w:t>
      </w:r>
    </w:p>
    <w:p w:rsidR="00832C15" w:rsidRPr="00F0073E" w:rsidRDefault="00832C15" w:rsidP="00832C15">
      <w:pPr>
        <w:jc w:val="both"/>
      </w:pPr>
      <w:r w:rsidRPr="00F0073E">
        <w:t>Wykonawca zobowiązany będzie dostarczać opracowanie zawierające:</w:t>
      </w:r>
    </w:p>
    <w:p w:rsidR="00832C15" w:rsidRPr="00F0073E" w:rsidRDefault="00832C15" w:rsidP="00832C15">
      <w:pPr>
        <w:pStyle w:val="Akapitzlist"/>
        <w:numPr>
          <w:ilvl w:val="0"/>
          <w:numId w:val="8"/>
        </w:numPr>
        <w:jc w:val="both"/>
      </w:pPr>
      <w:r w:rsidRPr="00F0073E">
        <w:t xml:space="preserve">Listę rekomendowanych zmian w zakresie funkcjonowania kształcenia zawodowego, których wdrożenie ułatwi współpracę pomiędzy szkołą i placówką, uwzględniających: </w:t>
      </w:r>
    </w:p>
    <w:p w:rsidR="00832C15" w:rsidRPr="00F0073E" w:rsidRDefault="00832C15" w:rsidP="00832C15">
      <w:pPr>
        <w:pStyle w:val="Akapitzlist"/>
        <w:ind w:left="1416"/>
        <w:jc w:val="both"/>
      </w:pPr>
      <w:r w:rsidRPr="00F0073E">
        <w:t xml:space="preserve">a) specyfikę kształcenia w branży </w:t>
      </w:r>
      <w:r>
        <w:t>tekstylno-odzieżowej</w:t>
      </w:r>
      <w:r w:rsidRPr="00F0073E">
        <w:t xml:space="preserve">, </w:t>
      </w:r>
    </w:p>
    <w:p w:rsidR="00832C15" w:rsidRDefault="00832C15" w:rsidP="00832C15">
      <w:pPr>
        <w:pStyle w:val="Akapitzlist"/>
        <w:ind w:left="1416"/>
        <w:jc w:val="both"/>
      </w:pPr>
      <w:r w:rsidRPr="00F0073E">
        <w:t>b) produkty projektu, czyli modelowe programy praktycznej nauki zawodów</w:t>
      </w:r>
      <w:r>
        <w:t xml:space="preserve"> przekazane przez zamawiającego</w:t>
      </w:r>
    </w:p>
    <w:p w:rsidR="00832C15" w:rsidRPr="00DC4A06" w:rsidRDefault="00832C15" w:rsidP="00832C15">
      <w:pPr>
        <w:pStyle w:val="Akapitzlist"/>
        <w:numPr>
          <w:ilvl w:val="0"/>
          <w:numId w:val="8"/>
        </w:numPr>
        <w:jc w:val="both"/>
      </w:pPr>
      <w:r w:rsidRPr="00F0073E">
        <w:t>Analizę stanu faktycznego i potencjału kształcenia zawodowego dla zawodów:</w:t>
      </w:r>
      <w:r w:rsidRPr="00832C15">
        <w:t xml:space="preserve"> </w:t>
      </w:r>
      <w:r>
        <w:t>Operator maszyn w przemyśle włókienniczym</w:t>
      </w:r>
      <w:r w:rsidRPr="001F631C">
        <w:t>, r</w:t>
      </w:r>
      <w:r>
        <w:t xml:space="preserve">ękodzielnik wyrobów </w:t>
      </w:r>
      <w:r w:rsidRPr="001F631C">
        <w:t>włókienniczych, t</w:t>
      </w:r>
      <w:r>
        <w:t>echnik włókienniczych wyrobów dekoracyjnych, technik włókiennik, krawiec, technik przemysłu mody, pracownik pomocniczy krawca.</w:t>
      </w:r>
    </w:p>
    <w:p w:rsidR="00832C15" w:rsidRPr="00F0073E" w:rsidRDefault="00832C15" w:rsidP="00832C15">
      <w:pPr>
        <w:pStyle w:val="Akapitzlist"/>
        <w:numPr>
          <w:ilvl w:val="0"/>
          <w:numId w:val="8"/>
        </w:numPr>
        <w:jc w:val="both"/>
      </w:pPr>
      <w:r w:rsidRPr="00F0073E">
        <w:t xml:space="preserve">Propozycję zawierającą </w:t>
      </w:r>
      <w:r w:rsidRPr="00F0073E">
        <w:rPr>
          <w:rFonts w:ascii="Calibri" w:hAnsi="Calibri" w:cs="Calibri"/>
        </w:rPr>
        <w:t>(w oparciu o modelowe programy praktycznej nauki zawodu)</w:t>
      </w:r>
      <w:r w:rsidRPr="00F0073E">
        <w:t xml:space="preserve">: </w:t>
      </w:r>
    </w:p>
    <w:p w:rsidR="00832C15" w:rsidRPr="00F0073E" w:rsidRDefault="00832C15" w:rsidP="00832C15">
      <w:pPr>
        <w:pStyle w:val="Akapitzlist"/>
        <w:numPr>
          <w:ilvl w:val="0"/>
          <w:numId w:val="4"/>
        </w:numPr>
        <w:jc w:val="both"/>
      </w:pPr>
      <w:r w:rsidRPr="00F0073E">
        <w:t>agregację efektów kształcenia wspólnych dla zawodów wraz z przypisaniem do nich przedmiotów zawodowych i czasu potrzebnego na ich zdobycie,</w:t>
      </w:r>
    </w:p>
    <w:p w:rsidR="00832C15" w:rsidRPr="00F0073E" w:rsidRDefault="00832C15" w:rsidP="00832C15">
      <w:pPr>
        <w:pStyle w:val="Akapitzlist"/>
        <w:numPr>
          <w:ilvl w:val="0"/>
          <w:numId w:val="4"/>
        </w:numPr>
        <w:jc w:val="both"/>
      </w:pPr>
      <w:r w:rsidRPr="00F0073E">
        <w:t>wyszczególnienie efektów kształcenia specyficznych dla zawodu wraz z  przypisaniem do nich przedmiotów zawodowych i czasu potrzebnego na ich zdobycie.</w:t>
      </w:r>
    </w:p>
    <w:p w:rsidR="00832C15" w:rsidRPr="00F0073E" w:rsidRDefault="00832C15" w:rsidP="00832C15">
      <w:pPr>
        <w:jc w:val="both"/>
      </w:pPr>
      <w:r w:rsidRPr="00F0073E">
        <w:t xml:space="preserve">Dopuszcza się złożenie oferty do jednego, dwóch lub wszystkich 3 powyższych elementów. Każdy z elementów powinien być wyceniony oddzielnie. </w:t>
      </w:r>
    </w:p>
    <w:p w:rsidR="00832C15" w:rsidRPr="006C2E13" w:rsidRDefault="00832C15" w:rsidP="00832C15">
      <w:pPr>
        <w:keepNext/>
        <w:keepLines/>
        <w:tabs>
          <w:tab w:val="center" w:pos="333"/>
          <w:tab w:val="center" w:pos="1794"/>
        </w:tabs>
        <w:spacing w:after="28" w:line="240" w:lineRule="auto"/>
        <w:ind w:left="10" w:hanging="10"/>
        <w:jc w:val="both"/>
        <w:outlineLvl w:val="0"/>
        <w:rPr>
          <w:rFonts w:eastAsia="Calibri" w:cstheme="minorHAnsi"/>
          <w:b/>
          <w:color w:val="000000"/>
          <w:lang w:eastAsia="pl-PL"/>
        </w:rPr>
      </w:pPr>
      <w:r w:rsidRPr="006C2E13">
        <w:rPr>
          <w:rFonts w:eastAsia="Calibri" w:cstheme="minorHAnsi"/>
          <w:b/>
          <w:color w:val="000000"/>
          <w:lang w:eastAsia="pl-PL"/>
        </w:rPr>
        <w:lastRenderedPageBreak/>
        <w:t>Termin realizacji zamówienia</w:t>
      </w:r>
      <w:r w:rsidRPr="004311B6">
        <w:rPr>
          <w:rFonts w:eastAsia="Calibri" w:cstheme="minorHAnsi"/>
          <w:b/>
          <w:color w:val="000000"/>
          <w:lang w:eastAsia="pl-PL"/>
        </w:rPr>
        <w:t>:</w:t>
      </w:r>
      <w:r w:rsidRPr="006C2E13">
        <w:rPr>
          <w:rFonts w:eastAsia="Calibri" w:cstheme="minorHAnsi"/>
          <w:b/>
          <w:color w:val="000000"/>
          <w:lang w:eastAsia="pl-PL"/>
        </w:rPr>
        <w:t xml:space="preserve"> </w:t>
      </w:r>
    </w:p>
    <w:p w:rsidR="00832C15" w:rsidRPr="006C2E13" w:rsidRDefault="00832C15" w:rsidP="00832C15">
      <w:pPr>
        <w:spacing w:after="3" w:line="240" w:lineRule="auto"/>
        <w:ind w:left="720"/>
        <w:contextualSpacing/>
        <w:jc w:val="both"/>
        <w:rPr>
          <w:rFonts w:ascii="Calibri" w:eastAsia="Calibri" w:hAnsi="Calibri" w:cstheme="minorHAnsi"/>
        </w:rPr>
      </w:pPr>
    </w:p>
    <w:p w:rsidR="00832C15" w:rsidRPr="004311B6" w:rsidRDefault="00832C15" w:rsidP="00832C15">
      <w:pPr>
        <w:numPr>
          <w:ilvl w:val="0"/>
          <w:numId w:val="7"/>
        </w:numPr>
        <w:spacing w:after="3" w:line="240" w:lineRule="auto"/>
        <w:contextualSpacing/>
        <w:jc w:val="both"/>
        <w:rPr>
          <w:rFonts w:ascii="Calibri" w:eastAsia="Calibri" w:hAnsi="Calibri" w:cstheme="minorHAnsi"/>
        </w:rPr>
      </w:pPr>
      <w:r w:rsidRPr="006C2E13">
        <w:rPr>
          <w:rFonts w:ascii="Calibri" w:eastAsia="Calibri" w:hAnsi="Calibri" w:cstheme="minorHAnsi"/>
        </w:rPr>
        <w:t xml:space="preserve">Opracowanie i przesłanie do zamawiającego rekomendacji – </w:t>
      </w:r>
      <w:r>
        <w:rPr>
          <w:rFonts w:ascii="Calibri" w:eastAsia="Calibri" w:hAnsi="Calibri" w:cstheme="minorHAnsi"/>
        </w:rPr>
        <w:t>3</w:t>
      </w:r>
      <w:r w:rsidRPr="006C2E13">
        <w:rPr>
          <w:rFonts w:ascii="Calibri" w:eastAsia="Calibri" w:hAnsi="Calibri" w:cstheme="minorHAnsi"/>
        </w:rPr>
        <w:t xml:space="preserve"> tygodnie od podpisania umowy</w:t>
      </w:r>
      <w:r w:rsidRPr="004311B6">
        <w:rPr>
          <w:rFonts w:ascii="Calibri" w:eastAsia="Calibri" w:hAnsi="Calibri" w:cstheme="minorHAnsi"/>
        </w:rPr>
        <w:t>.</w:t>
      </w:r>
    </w:p>
    <w:p w:rsidR="00832C15" w:rsidRPr="006C2E13" w:rsidRDefault="00832C15" w:rsidP="00832C15">
      <w:pPr>
        <w:spacing w:after="3" w:line="240" w:lineRule="auto"/>
        <w:ind w:left="720"/>
        <w:contextualSpacing/>
        <w:jc w:val="both"/>
        <w:rPr>
          <w:rFonts w:ascii="Calibri" w:eastAsia="Calibri" w:hAnsi="Calibri" w:cstheme="minorHAnsi"/>
        </w:rPr>
      </w:pPr>
    </w:p>
    <w:p w:rsidR="00832C15" w:rsidRPr="006C2E13" w:rsidRDefault="00832C15" w:rsidP="00832C15">
      <w:pPr>
        <w:keepNext/>
        <w:keepLines/>
        <w:tabs>
          <w:tab w:val="center" w:pos="333"/>
          <w:tab w:val="center" w:pos="1794"/>
        </w:tabs>
        <w:spacing w:after="28" w:line="240" w:lineRule="auto"/>
        <w:ind w:left="10" w:hanging="10"/>
        <w:jc w:val="both"/>
        <w:outlineLvl w:val="0"/>
        <w:rPr>
          <w:rFonts w:eastAsia="Calibri" w:cstheme="minorHAnsi"/>
          <w:b/>
          <w:color w:val="000000"/>
          <w:lang w:eastAsia="pl-PL"/>
        </w:rPr>
      </w:pPr>
      <w:r w:rsidRPr="006C2E13">
        <w:rPr>
          <w:rFonts w:eastAsia="Calibri" w:cstheme="minorHAnsi"/>
          <w:b/>
          <w:color w:val="000000"/>
          <w:lang w:eastAsia="pl-PL"/>
        </w:rPr>
        <w:t xml:space="preserve">Warunki realizacji zamówienia: </w:t>
      </w:r>
    </w:p>
    <w:p w:rsidR="00832C15" w:rsidRPr="004311B6" w:rsidRDefault="00832C15" w:rsidP="00832C15">
      <w:pPr>
        <w:spacing w:after="200" w:line="240" w:lineRule="auto"/>
        <w:ind w:left="720"/>
        <w:contextualSpacing/>
        <w:jc w:val="both"/>
        <w:rPr>
          <w:rFonts w:ascii="Calibri" w:eastAsia="Calibri" w:hAnsi="Calibri" w:cstheme="minorHAnsi"/>
        </w:rPr>
      </w:pPr>
    </w:p>
    <w:p w:rsidR="00832C15" w:rsidRPr="006C2E13" w:rsidRDefault="00832C15" w:rsidP="00832C15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alibri" w:eastAsia="Calibri" w:hAnsi="Calibri" w:cstheme="minorHAnsi"/>
        </w:rPr>
      </w:pPr>
      <w:r w:rsidRPr="004311B6">
        <w:rPr>
          <w:rFonts w:ascii="Calibri" w:eastAsia="Calibri" w:hAnsi="Calibri" w:cstheme="minorHAnsi"/>
        </w:rPr>
        <w:t xml:space="preserve">Wykonawca </w:t>
      </w:r>
      <w:r w:rsidRPr="006C2E13">
        <w:rPr>
          <w:rFonts w:ascii="Calibri" w:eastAsia="Calibri" w:hAnsi="Calibri" w:cstheme="minorHAnsi"/>
        </w:rPr>
        <w:t>zna specyfikę kształcenia w zawodach</w:t>
      </w:r>
      <w:r w:rsidRPr="006C2E13">
        <w:rPr>
          <w:rFonts w:ascii="Calibri" w:eastAsia="Calibri" w:hAnsi="Calibri" w:cs="Times New Roman"/>
        </w:rPr>
        <w:t xml:space="preserve"> </w:t>
      </w:r>
      <w:r w:rsidRPr="006C2E13">
        <w:rPr>
          <w:rFonts w:ascii="Calibri" w:eastAsia="Calibri" w:hAnsi="Calibri" w:cstheme="minorHAnsi"/>
        </w:rPr>
        <w:t xml:space="preserve">w </w:t>
      </w:r>
      <w:r w:rsidRPr="004311B6">
        <w:rPr>
          <w:rFonts w:ascii="Calibri" w:eastAsia="Calibri" w:hAnsi="Calibri" w:cstheme="minorHAnsi"/>
        </w:rPr>
        <w:t>obszarze branżowym, którego dotyczy projekt, tj. branża</w:t>
      </w:r>
      <w:r w:rsidRPr="006C2E13">
        <w:rPr>
          <w:rFonts w:ascii="Calibri" w:eastAsia="Calibri" w:hAnsi="Calibri" w:cstheme="minorHAnsi"/>
        </w:rPr>
        <w:t xml:space="preserve"> </w:t>
      </w:r>
      <w:r w:rsidR="008B01AB">
        <w:rPr>
          <w:rFonts w:ascii="Calibri" w:eastAsia="Calibri" w:hAnsi="Calibri" w:cstheme="minorHAnsi"/>
        </w:rPr>
        <w:t>tekstylno-odzieżowa</w:t>
      </w:r>
      <w:r w:rsidRPr="006C2E13">
        <w:rPr>
          <w:rFonts w:ascii="Calibri" w:eastAsia="Calibri" w:hAnsi="Calibri" w:cstheme="minorHAnsi"/>
        </w:rPr>
        <w:t xml:space="preserve"> w obszarze szkolnictwa zawodowego, czego potwierdzeniem jest spełnienie </w:t>
      </w:r>
      <w:r w:rsidRPr="004311B6">
        <w:rPr>
          <w:rFonts w:ascii="Calibri" w:eastAsia="Calibri" w:hAnsi="Calibri" w:cstheme="minorHAnsi"/>
          <w:b/>
        </w:rPr>
        <w:t>co najmniej jednego</w:t>
      </w:r>
      <w:r w:rsidRPr="006C2E13">
        <w:rPr>
          <w:rFonts w:ascii="Calibri" w:eastAsia="Calibri" w:hAnsi="Calibri" w:cstheme="minorHAnsi"/>
          <w:b/>
        </w:rPr>
        <w:t xml:space="preserve"> z poniższych kryteriów</w:t>
      </w:r>
      <w:r w:rsidRPr="006C2E13">
        <w:rPr>
          <w:rFonts w:ascii="Calibri" w:eastAsia="Calibri" w:hAnsi="Calibri" w:cstheme="minorHAnsi"/>
        </w:rPr>
        <w:t>:</w:t>
      </w:r>
    </w:p>
    <w:p w:rsidR="00832C15" w:rsidRPr="006C2E13" w:rsidRDefault="00832C15" w:rsidP="00832C15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Calibri" w:eastAsia="Calibri" w:hAnsi="Calibri" w:cstheme="minorHAnsi"/>
        </w:rPr>
      </w:pPr>
      <w:r w:rsidRPr="006C2E13">
        <w:rPr>
          <w:rFonts w:ascii="Calibri" w:eastAsia="Calibri" w:hAnsi="Calibri" w:cstheme="minorHAnsi"/>
        </w:rPr>
        <w:t xml:space="preserve">Co najmniej 2 lata doświadczenia </w:t>
      </w:r>
      <w:r w:rsidRPr="004311B6">
        <w:rPr>
          <w:rFonts w:ascii="Calibri" w:eastAsia="Calibri" w:hAnsi="Calibri" w:cstheme="minorHAnsi"/>
        </w:rPr>
        <w:t xml:space="preserve">dotyczącego kształcenia zawodowego </w:t>
      </w:r>
      <w:r w:rsidRPr="006C2E13">
        <w:rPr>
          <w:rFonts w:ascii="Calibri" w:eastAsia="Calibri" w:hAnsi="Calibri" w:cstheme="minorHAnsi"/>
        </w:rPr>
        <w:t xml:space="preserve">w co najmniej jednym zawodzie w </w:t>
      </w:r>
      <w:r w:rsidRPr="004311B6">
        <w:rPr>
          <w:rFonts w:ascii="Calibri" w:eastAsia="Calibri" w:hAnsi="Calibri" w:cstheme="minorHAnsi"/>
        </w:rPr>
        <w:t xml:space="preserve">obszarze </w:t>
      </w:r>
      <w:r w:rsidRPr="004311B6">
        <w:rPr>
          <w:rFonts w:ascii="Calibri" w:eastAsia="Calibri" w:hAnsi="Calibri" w:cs="Times New Roman"/>
          <w:lang w:eastAsia="pl-PL"/>
        </w:rPr>
        <w:t>branżowym, którego</w:t>
      </w:r>
      <w:r w:rsidRPr="006C2E13">
        <w:rPr>
          <w:rFonts w:ascii="Calibri" w:eastAsia="Calibri" w:hAnsi="Calibri" w:cs="Times New Roman"/>
          <w:lang w:eastAsia="pl-PL"/>
        </w:rPr>
        <w:t xml:space="preserve"> dotyczy projekt</w:t>
      </w:r>
      <w:r w:rsidRPr="004311B6">
        <w:rPr>
          <w:rFonts w:ascii="Calibri" w:eastAsia="Calibri" w:hAnsi="Calibri" w:cstheme="minorHAnsi"/>
        </w:rPr>
        <w:t xml:space="preserve"> </w:t>
      </w:r>
      <w:r w:rsidRPr="006C2E13">
        <w:rPr>
          <w:rFonts w:ascii="Calibri" w:eastAsia="Calibri" w:hAnsi="Calibri" w:cstheme="minorHAnsi"/>
        </w:rPr>
        <w:t>(np. nauczyciel kształcenia zawodowego, opiekun praktycznej nauki zawodu, opiekun praktyk i staży, dyrektor szkoły lub placówki prowadzącej kształcenie zawodowe),</w:t>
      </w:r>
    </w:p>
    <w:p w:rsidR="00832C15" w:rsidRPr="006C2E13" w:rsidRDefault="00832C15" w:rsidP="00832C15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Calibri" w:eastAsia="Calibri" w:hAnsi="Calibri" w:cstheme="minorHAnsi"/>
        </w:rPr>
      </w:pPr>
      <w:r w:rsidRPr="006C2E13">
        <w:rPr>
          <w:rFonts w:ascii="Calibri" w:eastAsia="Calibri" w:hAnsi="Calibri" w:cstheme="minorHAnsi"/>
        </w:rPr>
        <w:t xml:space="preserve">Co najmniej 2 </w:t>
      </w:r>
      <w:r w:rsidRPr="004311B6">
        <w:rPr>
          <w:rFonts w:ascii="Calibri" w:eastAsia="Calibri" w:hAnsi="Calibri" w:cstheme="minorHAnsi"/>
        </w:rPr>
        <w:t xml:space="preserve">lata doświadczenia we </w:t>
      </w:r>
      <w:r w:rsidRPr="006C2E13">
        <w:rPr>
          <w:rFonts w:ascii="Calibri" w:eastAsia="Calibri" w:hAnsi="Calibri" w:cstheme="minorHAnsi"/>
        </w:rPr>
        <w:t>współpracy firma-szkoła/placówka</w:t>
      </w:r>
      <w:r w:rsidRPr="004311B6">
        <w:rPr>
          <w:rFonts w:ascii="Calibri" w:eastAsia="Calibri" w:hAnsi="Calibri" w:cstheme="minorHAnsi"/>
        </w:rPr>
        <w:t xml:space="preserve"> w obszarze branżowym, którego dotyczy projekt</w:t>
      </w:r>
      <w:r w:rsidRPr="006C2E13">
        <w:rPr>
          <w:rFonts w:ascii="Calibri" w:eastAsia="Calibri" w:hAnsi="Calibri" w:cstheme="minorHAnsi"/>
        </w:rPr>
        <w:t>,</w:t>
      </w:r>
    </w:p>
    <w:p w:rsidR="00832C15" w:rsidRDefault="00832C15" w:rsidP="00832C15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Calibri" w:eastAsia="Calibri" w:hAnsi="Calibri" w:cstheme="minorHAnsi"/>
        </w:rPr>
      </w:pPr>
      <w:r w:rsidRPr="006C2E13">
        <w:rPr>
          <w:rFonts w:ascii="Calibri" w:eastAsia="Calibri" w:hAnsi="Calibri" w:cstheme="minorHAnsi"/>
        </w:rPr>
        <w:t>Udział w pracach w charakterze eksperta w opracowywaniu podstaw programowych lub planów nauczania</w:t>
      </w:r>
      <w:r w:rsidRPr="004311B6">
        <w:rPr>
          <w:rFonts w:ascii="Calibri" w:eastAsia="Calibri" w:hAnsi="Calibri" w:cstheme="minorHAnsi"/>
        </w:rPr>
        <w:t xml:space="preserve"> lub modelowych programów praktycznej nauki zawodu lub zasad zapewniania jakości kształcenia dla co najmniej jednego zawodu, którego dotyczy projekt</w:t>
      </w:r>
      <w:r>
        <w:rPr>
          <w:rFonts w:ascii="Calibri" w:eastAsia="Calibri" w:hAnsi="Calibri" w:cstheme="minorHAnsi"/>
        </w:rPr>
        <w:t>,</w:t>
      </w:r>
    </w:p>
    <w:p w:rsidR="00832C15" w:rsidRPr="004311B6" w:rsidRDefault="00832C15" w:rsidP="00832C15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Udział w pracach w charakterze eksperta w Sektorowej Radzie ds. kompetencji w </w:t>
      </w:r>
      <w:r w:rsidR="008B01AB">
        <w:rPr>
          <w:rFonts w:ascii="Calibri" w:eastAsia="Calibri" w:hAnsi="Calibri" w:cstheme="minorHAnsi"/>
        </w:rPr>
        <w:t>sektorze przemysłu mody i innowacyjnych tekstyliów</w:t>
      </w:r>
      <w:r w:rsidRPr="004311B6">
        <w:rPr>
          <w:rFonts w:ascii="Calibri" w:eastAsia="Calibri" w:hAnsi="Calibri" w:cstheme="minorHAnsi"/>
        </w:rPr>
        <w:t>.</w:t>
      </w:r>
    </w:p>
    <w:p w:rsidR="00832C15" w:rsidRPr="006C2E13" w:rsidRDefault="00832C15" w:rsidP="00832C15">
      <w:pPr>
        <w:spacing w:after="200" w:line="240" w:lineRule="auto"/>
        <w:ind w:left="1068"/>
        <w:contextualSpacing/>
        <w:jc w:val="both"/>
        <w:rPr>
          <w:rFonts w:ascii="Calibri" w:eastAsia="Calibri" w:hAnsi="Calibri" w:cstheme="minorHAnsi"/>
        </w:rPr>
      </w:pPr>
    </w:p>
    <w:p w:rsidR="00832C15" w:rsidRPr="006C2E13" w:rsidRDefault="00832C15" w:rsidP="00832C15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alibri" w:eastAsia="Calibri" w:hAnsi="Calibri" w:cstheme="minorHAnsi"/>
        </w:rPr>
      </w:pPr>
      <w:r w:rsidRPr="004311B6">
        <w:rPr>
          <w:rFonts w:ascii="Calibri" w:eastAsia="Calibri" w:hAnsi="Calibri" w:cstheme="minorHAnsi"/>
        </w:rPr>
        <w:t>W</w:t>
      </w:r>
      <w:r w:rsidRPr="006C2E13">
        <w:rPr>
          <w:rFonts w:ascii="Calibri" w:eastAsia="Calibri" w:hAnsi="Calibri" w:cstheme="minorHAnsi"/>
        </w:rPr>
        <w:t xml:space="preserve">ykonawca ubiegający się o powyższe zamówienie nie może pozostawać w stosunku prawnym lub faktycznym z Zamawiającym, który może budzić uzasadnione wątpliwości co do bezstronności.  Wykonawca, oraz osoby wyznaczone przez Wykonawcę do wykonania zamówienia, nie może/mogą być powiązany/powiązane osobowo lub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uczestniczeniu w spółce, jako wspólnik spółki cywilnej lub spółki osobowej, posiadaniu co najmniej 10 %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32C15" w:rsidRPr="006C2E13" w:rsidRDefault="00832C15" w:rsidP="00832C15">
      <w:pPr>
        <w:spacing w:after="200" w:line="276" w:lineRule="auto"/>
        <w:jc w:val="both"/>
        <w:rPr>
          <w:noProof/>
        </w:rPr>
      </w:pPr>
    </w:p>
    <w:p w:rsidR="00832C15" w:rsidRPr="004311B6" w:rsidRDefault="00832C15" w:rsidP="00832C15">
      <w:pPr>
        <w:jc w:val="both"/>
      </w:pPr>
      <w:r w:rsidRPr="004311B6">
        <w:t xml:space="preserve">Oferty, w języku polskim, należy składać drogą elektroniczną na adres e-mail: </w:t>
      </w:r>
      <w:hyperlink r:id="rId7" w:history="1">
        <w:r w:rsidRPr="004311B6">
          <w:rPr>
            <w:rStyle w:val="Hipercze"/>
          </w:rPr>
          <w:t>rjurko@konfederacjalewiata.pl</w:t>
        </w:r>
      </w:hyperlink>
      <w:r w:rsidRPr="004311B6">
        <w:t xml:space="preserve"> lub osobiście w siedzibie Zamawiającego.</w:t>
      </w:r>
    </w:p>
    <w:p w:rsidR="00832C15" w:rsidRPr="004311B6" w:rsidRDefault="00832C15" w:rsidP="00832C15">
      <w:pPr>
        <w:jc w:val="both"/>
      </w:pPr>
      <w:r w:rsidRPr="004311B6">
        <w:t>Zamawiający zastrzega sobie prawo do rezygnacji z zamówienia bez podania przyczyny.</w:t>
      </w:r>
    </w:p>
    <w:p w:rsidR="00832C15" w:rsidRPr="004311B6" w:rsidRDefault="00832C15" w:rsidP="00832C15">
      <w:pPr>
        <w:jc w:val="both"/>
      </w:pPr>
      <w:r w:rsidRPr="004311B6">
        <w:t xml:space="preserve">Konfederacja Lewiatan zawiera umowy na podstawie własnych wzorów umów stosowanych </w:t>
      </w:r>
      <w:r w:rsidRPr="004311B6">
        <w:br/>
        <w:t>u Zamawiającego.</w:t>
      </w:r>
    </w:p>
    <w:p w:rsidR="00832C15" w:rsidRPr="004311B6" w:rsidRDefault="00832C15" w:rsidP="00832C15">
      <w:pPr>
        <w:jc w:val="both"/>
      </w:pPr>
      <w:r w:rsidRPr="004311B6">
        <w:t xml:space="preserve">Pod uwagę będą brane tylko oferty pełne tzn. zgodne z przedmiotem zamówienia, zawierające formularz ofertowy wraz z załącznikami. W celu zapewnienia porównywalności wszystkich ofert, Zamawiający zastrzega sobie prawo do skontaktowania się z właściwymi Oferentami w celu uzupełnienia lub doprecyzowania ofert. Oferta musi być opatrzona datą i własnoręcznie podpisana </w:t>
      </w:r>
      <w:r w:rsidRPr="004311B6">
        <w:lastRenderedPageBreak/>
        <w:t>przez Oferenta. W razie potrzeby Zamawiający zastrzega sobie prawo do wezwania Oferenta w celu uzupełnienia lub wyjaśnienia oferty. Zamawiający może poprosić o przekazania dokumentów potwierdzających wiedzę i doświadczenie.</w:t>
      </w:r>
    </w:p>
    <w:p w:rsidR="00832C15" w:rsidRPr="004311B6" w:rsidRDefault="00832C15" w:rsidP="00832C15">
      <w:pPr>
        <w:jc w:val="both"/>
      </w:pPr>
      <w:r w:rsidRPr="004311B6">
        <w:t>Zamawiający zastrzega sobie prawo do ewentualnej zmiany terminu rozpoczęcia, wydłużenia lub skrócenia okresu zaangażowania na przedmiotowym stanowisku oraz wypowiedzenia umowy w czasie jej trwania, w przypadku gdy konieczność zmiany wynikać będzie z czynników wpływających na realizację projektu. Do zgłaszania uwag w trakcie realizacji usługi, które Wykonawca zobowiązany będzie uwzględnić.</w:t>
      </w:r>
    </w:p>
    <w:p w:rsidR="00832C15" w:rsidRPr="004311B6" w:rsidRDefault="00832C15" w:rsidP="00832C15">
      <w:pPr>
        <w:jc w:val="both"/>
      </w:pPr>
      <w:r w:rsidRPr="004311B6">
        <w:t>Po wyborze Wykonawcy Zamawiający zastrzega sobie prawo negocjacji szczegółowych warunków zamówienia.</w:t>
      </w:r>
    </w:p>
    <w:p w:rsidR="00832C15" w:rsidRPr="004311B6" w:rsidRDefault="00832C15" w:rsidP="00832C15">
      <w:pPr>
        <w:jc w:val="both"/>
      </w:pPr>
      <w:r w:rsidRPr="004311B6">
        <w:t>Zamawiający zastrzega sobie prawo do odpowiedzi tylko na ofertę wybraną jako najkorzystniejszą. Wykonawca wybrany do wykonania przedmiotowego zamówienia obowiązany będzie przedstawić wymagane dokumenty potwierdzające wymagania z zamówienia przed dniem zawarcia. O terminie podpisania umowy Zamawiający powiadomi Wykonawcę z 3 dniowym wyprzedzeniem.</w:t>
      </w:r>
    </w:p>
    <w:p w:rsidR="00832C15" w:rsidRPr="004311B6" w:rsidRDefault="00832C15" w:rsidP="00832C15">
      <w:pPr>
        <w:jc w:val="both"/>
      </w:pPr>
      <w:r w:rsidRPr="004311B6">
        <w:t>Okres związania ofertą – 30 dni od upływu terminu złożenia oferty.</w:t>
      </w:r>
    </w:p>
    <w:p w:rsidR="00832C15" w:rsidRPr="004311B6" w:rsidRDefault="00832C15" w:rsidP="00832C15">
      <w:pPr>
        <w:jc w:val="both"/>
      </w:pPr>
      <w:r w:rsidRPr="004311B6">
        <w:t>Oferty przysłane po terminie nie będą brane pod uwagę.</w:t>
      </w:r>
    </w:p>
    <w:p w:rsidR="00832C15" w:rsidRPr="004311B6" w:rsidRDefault="00832C15" w:rsidP="00832C15">
      <w:pPr>
        <w:jc w:val="both"/>
      </w:pPr>
      <w:r w:rsidRPr="004311B6">
        <w:t>Informacje wymagane w Formularzu ofertowym będą służyć jedynie do przeprowadzenia procedury rozeznania rynku w celu wyłonienia oferty oraz zawarcia umowy z wybranym Wykonawcą.</w:t>
      </w:r>
    </w:p>
    <w:p w:rsidR="00832C15" w:rsidRPr="004311B6" w:rsidRDefault="00832C15" w:rsidP="00832C15">
      <w:pPr>
        <w:jc w:val="both"/>
      </w:pPr>
      <w:r w:rsidRPr="004311B6">
        <w:t>Zamawiający zastrzega, że całościowa oferowana cena stanowi informację publiczną w rozumieniu Ustawy o dostępie do informacji publicznej i w przypadku zastrzeżenia jej przez Wykonawcę jako tajemnicy przedsiębiorstwa lub tajemnicy przedsiębiorcy jego oferta zostanie odrzucona.</w:t>
      </w:r>
    </w:p>
    <w:p w:rsidR="00832C15" w:rsidRPr="004311B6" w:rsidRDefault="00832C15" w:rsidP="00832C15"/>
    <w:p w:rsidR="00832C15" w:rsidRPr="004311B6" w:rsidRDefault="00832C15" w:rsidP="00832C15">
      <w:r w:rsidRPr="004311B6">
        <w:t>Załączniki:</w:t>
      </w:r>
    </w:p>
    <w:p w:rsidR="00832C15" w:rsidRPr="004311B6" w:rsidRDefault="00832C15" w:rsidP="00832C15">
      <w:r w:rsidRPr="004311B6">
        <w:t>Załącznik nr 1 - Formularz ofertowy</w:t>
      </w:r>
    </w:p>
    <w:p w:rsidR="00832C15" w:rsidRPr="004311B6" w:rsidRDefault="00832C15" w:rsidP="00832C15">
      <w:r w:rsidRPr="004311B6">
        <w:t>Załącznik nr 2 - Oświadczenie o braku powiązań</w:t>
      </w:r>
    </w:p>
    <w:p w:rsidR="00832C15" w:rsidRDefault="00832C15" w:rsidP="00AB5736">
      <w:pPr>
        <w:jc w:val="both"/>
      </w:pPr>
    </w:p>
    <w:sectPr w:rsidR="00832C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0F" w:rsidRDefault="00AA720F" w:rsidP="00256004">
      <w:pPr>
        <w:spacing w:after="0" w:line="240" w:lineRule="auto"/>
      </w:pPr>
      <w:r>
        <w:separator/>
      </w:r>
    </w:p>
  </w:endnote>
  <w:endnote w:type="continuationSeparator" w:id="0">
    <w:p w:rsidR="00AA720F" w:rsidRDefault="00AA720F" w:rsidP="0025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1607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5CB0" w:rsidRDefault="003F5C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8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8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5CB0" w:rsidRDefault="003F5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0F" w:rsidRDefault="00AA720F" w:rsidP="00256004">
      <w:pPr>
        <w:spacing w:after="0" w:line="240" w:lineRule="auto"/>
      </w:pPr>
      <w:r>
        <w:separator/>
      </w:r>
    </w:p>
  </w:footnote>
  <w:footnote w:type="continuationSeparator" w:id="0">
    <w:p w:rsidR="00AA720F" w:rsidRDefault="00AA720F" w:rsidP="0025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04" w:rsidRDefault="00256004" w:rsidP="00256004">
    <w:pPr>
      <w:pStyle w:val="Nagwek"/>
      <w:tabs>
        <w:tab w:val="clear" w:pos="4536"/>
        <w:tab w:val="clear" w:pos="9072"/>
        <w:tab w:val="left" w:pos="5115"/>
      </w:tabs>
    </w:pPr>
    <w:r>
      <w:rPr>
        <w:noProof/>
        <w:lang w:eastAsia="pl-PL"/>
      </w:rPr>
      <w:drawing>
        <wp:inline distT="0" distB="0" distL="0" distR="0" wp14:anchorId="73019B2C">
          <wp:extent cx="576135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2EE"/>
    <w:multiLevelType w:val="hybridMultilevel"/>
    <w:tmpl w:val="2BCEF55A"/>
    <w:lvl w:ilvl="0" w:tplc="3FDE7DF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58C"/>
    <w:multiLevelType w:val="hybridMultilevel"/>
    <w:tmpl w:val="A6EC4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2DB1"/>
    <w:multiLevelType w:val="hybridMultilevel"/>
    <w:tmpl w:val="6C30DBB2"/>
    <w:lvl w:ilvl="0" w:tplc="BEE26A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3B0B"/>
    <w:multiLevelType w:val="hybridMultilevel"/>
    <w:tmpl w:val="8BAE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F23D8"/>
    <w:multiLevelType w:val="hybridMultilevel"/>
    <w:tmpl w:val="EB14147C"/>
    <w:lvl w:ilvl="0" w:tplc="3FDE7DF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D7E13"/>
    <w:multiLevelType w:val="hybridMultilevel"/>
    <w:tmpl w:val="B5BEE20A"/>
    <w:lvl w:ilvl="0" w:tplc="ABE037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D1456C0"/>
    <w:multiLevelType w:val="hybridMultilevel"/>
    <w:tmpl w:val="8CEE22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6F7A20"/>
    <w:multiLevelType w:val="hybridMultilevel"/>
    <w:tmpl w:val="A61ABD14"/>
    <w:lvl w:ilvl="0" w:tplc="552830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CB"/>
    <w:rsid w:val="001205FE"/>
    <w:rsid w:val="00215FAA"/>
    <w:rsid w:val="00256004"/>
    <w:rsid w:val="0033287E"/>
    <w:rsid w:val="00377D96"/>
    <w:rsid w:val="003F5CB0"/>
    <w:rsid w:val="00416949"/>
    <w:rsid w:val="00480EB7"/>
    <w:rsid w:val="004F5802"/>
    <w:rsid w:val="005E1A63"/>
    <w:rsid w:val="00660DA2"/>
    <w:rsid w:val="0069243D"/>
    <w:rsid w:val="00731F4E"/>
    <w:rsid w:val="00762DA6"/>
    <w:rsid w:val="007D63D0"/>
    <w:rsid w:val="00832C15"/>
    <w:rsid w:val="008B01AB"/>
    <w:rsid w:val="008C689E"/>
    <w:rsid w:val="008F3F2B"/>
    <w:rsid w:val="00982FDE"/>
    <w:rsid w:val="00A355FA"/>
    <w:rsid w:val="00AA720F"/>
    <w:rsid w:val="00AB5736"/>
    <w:rsid w:val="00AF3CD4"/>
    <w:rsid w:val="00B118B0"/>
    <w:rsid w:val="00B13525"/>
    <w:rsid w:val="00B150AD"/>
    <w:rsid w:val="00B46B31"/>
    <w:rsid w:val="00B548C0"/>
    <w:rsid w:val="00DC4A06"/>
    <w:rsid w:val="00ED1D67"/>
    <w:rsid w:val="00F4460C"/>
    <w:rsid w:val="00F526A5"/>
    <w:rsid w:val="00F7494F"/>
    <w:rsid w:val="00F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BDFD9-0FDD-42D3-A035-F6B3D7C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004"/>
  </w:style>
  <w:style w:type="paragraph" w:styleId="Stopka">
    <w:name w:val="footer"/>
    <w:basedOn w:val="Normalny"/>
    <w:link w:val="StopkaZnak"/>
    <w:uiPriority w:val="99"/>
    <w:unhideWhenUsed/>
    <w:rsid w:val="0025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004"/>
  </w:style>
  <w:style w:type="character" w:styleId="Hipercze">
    <w:name w:val="Hyperlink"/>
    <w:basedOn w:val="Domylnaczcionkaakapitu"/>
    <w:uiPriority w:val="99"/>
    <w:unhideWhenUsed/>
    <w:rsid w:val="002560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28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A06"/>
    <w:pPr>
      <w:spacing w:after="200" w:line="240" w:lineRule="auto"/>
    </w:pPr>
    <w:rPr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A06"/>
    <w:rPr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jurko@konfederacjalewi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Jurko</dc:creator>
  <cp:keywords/>
  <dc:description/>
  <cp:lastModifiedBy>Użytkownik systemu Windows</cp:lastModifiedBy>
  <cp:revision>3</cp:revision>
  <cp:lastPrinted>2019-10-29T08:37:00Z</cp:lastPrinted>
  <dcterms:created xsi:type="dcterms:W3CDTF">2019-12-12T15:18:00Z</dcterms:created>
  <dcterms:modified xsi:type="dcterms:W3CDTF">2019-12-12T15:21:00Z</dcterms:modified>
</cp:coreProperties>
</file>