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76F93" w14:textId="758D7D26" w:rsidR="003E3AD4" w:rsidRPr="0091626D" w:rsidRDefault="00A61B6E" w:rsidP="00C36DEC">
      <w:pPr>
        <w:pStyle w:val="Nagwek"/>
        <w:tabs>
          <w:tab w:val="clear" w:pos="4536"/>
          <w:tab w:val="clear" w:pos="9072"/>
          <w:tab w:val="right" w:pos="8505"/>
        </w:tabs>
        <w:spacing w:line="240" w:lineRule="exact"/>
        <w:ind w:right="-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1</w:t>
      </w:r>
      <w:r w:rsidR="00CF2036">
        <w:rPr>
          <w:rFonts w:ascii="Arial" w:hAnsi="Arial" w:cs="Arial"/>
          <w:sz w:val="22"/>
          <w:szCs w:val="22"/>
        </w:rPr>
        <w:t>4</w:t>
      </w:r>
      <w:r w:rsidR="00737AF0">
        <w:rPr>
          <w:rFonts w:ascii="Arial" w:hAnsi="Arial" w:cs="Arial"/>
          <w:sz w:val="22"/>
          <w:szCs w:val="22"/>
        </w:rPr>
        <w:t>/0</w:t>
      </w:r>
      <w:r w:rsidR="00D12F32">
        <w:rPr>
          <w:rFonts w:ascii="Arial" w:hAnsi="Arial" w:cs="Arial"/>
          <w:sz w:val="22"/>
          <w:szCs w:val="22"/>
        </w:rPr>
        <w:t>2</w:t>
      </w:r>
      <w:r w:rsidR="00737AF0">
        <w:rPr>
          <w:rFonts w:ascii="Arial" w:hAnsi="Arial" w:cs="Arial"/>
          <w:sz w:val="22"/>
          <w:szCs w:val="22"/>
        </w:rPr>
        <w:t>/201</w:t>
      </w:r>
      <w:r w:rsidR="008A6640">
        <w:rPr>
          <w:rFonts w:ascii="Arial" w:hAnsi="Arial" w:cs="Arial"/>
          <w:sz w:val="22"/>
          <w:szCs w:val="22"/>
        </w:rPr>
        <w:t>9</w:t>
      </w:r>
    </w:p>
    <w:p w14:paraId="6691B8A3" w14:textId="3A9BBCA5" w:rsidR="00737AF0" w:rsidRPr="00C45FBB" w:rsidRDefault="00737AF0" w:rsidP="00737AF0">
      <w:pPr>
        <w:pStyle w:val="Nagwek"/>
        <w:tabs>
          <w:tab w:val="clear" w:pos="4536"/>
          <w:tab w:val="clear" w:pos="9072"/>
        </w:tabs>
        <w:spacing w:after="20" w:line="280" w:lineRule="exact"/>
        <w:ind w:right="-1"/>
        <w:jc w:val="both"/>
        <w:rPr>
          <w:rFonts w:ascii="Arial" w:hAnsi="Arial" w:cs="Arial"/>
          <w:b/>
          <w:smallCaps/>
          <w:sz w:val="30"/>
          <w:szCs w:val="30"/>
        </w:rPr>
      </w:pPr>
      <w:r w:rsidRPr="00C45FBB">
        <w:rPr>
          <w:rFonts w:ascii="Arial" w:hAnsi="Arial" w:cs="Arial"/>
          <w:b/>
          <w:smallCaps/>
          <w:sz w:val="30"/>
          <w:szCs w:val="30"/>
        </w:rPr>
        <w:t>Agenda</w:t>
      </w:r>
    </w:p>
    <w:p w14:paraId="7F652A37" w14:textId="25AC7F22" w:rsidR="00737AF0" w:rsidRDefault="00737AF0" w:rsidP="00737AF0">
      <w:pPr>
        <w:pStyle w:val="Nagwek"/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09H00 to 1</w:t>
      </w:r>
      <w:r w:rsidR="008A6640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H</w:t>
      </w:r>
      <w:r w:rsidR="008A6640">
        <w:rPr>
          <w:rFonts w:ascii="Arial" w:hAnsi="Arial" w:cs="Arial"/>
          <w:b/>
          <w:szCs w:val="24"/>
        </w:rPr>
        <w:t>00</w:t>
      </w:r>
    </w:p>
    <w:p w14:paraId="6F35B40A" w14:textId="02F6D0CB" w:rsidR="00364AFD" w:rsidRDefault="00737AF0" w:rsidP="00364AFD">
      <w:pPr>
        <w:pStyle w:val="Nagwek"/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64AFD">
        <w:rPr>
          <w:rFonts w:ascii="Arial" w:hAnsi="Arial" w:cs="Arial"/>
          <w:sz w:val="22"/>
          <w:szCs w:val="22"/>
        </w:rPr>
        <w:t xml:space="preserve">Venue: </w:t>
      </w:r>
      <w:r w:rsidR="00364AFD" w:rsidRPr="00364AFD">
        <w:rPr>
          <w:rFonts w:ascii="Arial" w:hAnsi="Arial" w:cs="Arial"/>
          <w:sz w:val="22"/>
          <w:szCs w:val="22"/>
        </w:rPr>
        <w:t>European Economic and Soc</w:t>
      </w:r>
      <w:r w:rsidR="00364AFD">
        <w:rPr>
          <w:rFonts w:ascii="Arial" w:hAnsi="Arial" w:cs="Arial"/>
          <w:sz w:val="22"/>
          <w:szCs w:val="22"/>
        </w:rPr>
        <w:t xml:space="preserve">ial </w:t>
      </w:r>
      <w:r w:rsidR="00364AFD" w:rsidRPr="00364AFD">
        <w:rPr>
          <w:rFonts w:ascii="Arial" w:hAnsi="Arial" w:cs="Arial"/>
          <w:sz w:val="22"/>
          <w:szCs w:val="22"/>
        </w:rPr>
        <w:t>C</w:t>
      </w:r>
      <w:r w:rsidR="00364AFD">
        <w:rPr>
          <w:rFonts w:ascii="Arial" w:hAnsi="Arial" w:cs="Arial"/>
          <w:sz w:val="22"/>
          <w:szCs w:val="22"/>
        </w:rPr>
        <w:t>ommittee (EESC)</w:t>
      </w:r>
    </w:p>
    <w:p w14:paraId="7D254AE4" w14:textId="25F69EA8" w:rsidR="00364AFD" w:rsidRPr="00364AFD" w:rsidRDefault="00364AFD" w:rsidP="00364AFD">
      <w:pPr>
        <w:pStyle w:val="Nagwek"/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364AFD">
        <w:rPr>
          <w:rFonts w:ascii="Arial" w:hAnsi="Arial" w:cs="Arial"/>
          <w:sz w:val="22"/>
          <w:szCs w:val="22"/>
        </w:rPr>
        <w:t xml:space="preserve">Rue Van Maerlant 2, room VMA </w:t>
      </w:r>
      <w:r w:rsidRPr="0077644B">
        <w:rPr>
          <w:rFonts w:ascii="Arial" w:hAnsi="Arial" w:cs="Arial"/>
          <w:sz w:val="22"/>
          <w:szCs w:val="22"/>
        </w:rPr>
        <w:t>3</w:t>
      </w:r>
    </w:p>
    <w:p w14:paraId="2494E6A7" w14:textId="3C08476F" w:rsidR="00737AF0" w:rsidRPr="00364AFD" w:rsidRDefault="00737AF0" w:rsidP="008A6640">
      <w:pPr>
        <w:pStyle w:val="Nagwek"/>
        <w:spacing w:line="240" w:lineRule="exact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39EBFEDE" w14:textId="77777777" w:rsidR="00740D6C" w:rsidRDefault="00740D6C" w:rsidP="00740D6C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b/>
          <w:sz w:val="22"/>
          <w:szCs w:val="22"/>
        </w:rPr>
      </w:pPr>
    </w:p>
    <w:p w14:paraId="15355DFA" w14:textId="37366CF8" w:rsidR="00364AFD" w:rsidRDefault="00364AFD" w:rsidP="00590B8D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364AFD">
        <w:rPr>
          <w:rFonts w:ascii="Arial" w:hAnsi="Arial" w:cs="Arial"/>
          <w:b/>
          <w:sz w:val="22"/>
          <w:szCs w:val="22"/>
        </w:rPr>
        <w:t xml:space="preserve">Welcome </w:t>
      </w:r>
      <w:r>
        <w:rPr>
          <w:rFonts w:ascii="Arial" w:hAnsi="Arial" w:cs="Arial"/>
          <w:b/>
          <w:sz w:val="22"/>
          <w:szCs w:val="22"/>
        </w:rPr>
        <w:t>by President of the employers’ group of the EESC</w:t>
      </w:r>
    </w:p>
    <w:p w14:paraId="3DFF3093" w14:textId="77777777" w:rsidR="00364AFD" w:rsidRPr="00364AFD" w:rsidRDefault="00364AFD" w:rsidP="00364AFD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b/>
          <w:sz w:val="22"/>
          <w:szCs w:val="22"/>
        </w:rPr>
      </w:pPr>
    </w:p>
    <w:p w14:paraId="28A5F029" w14:textId="73F1902F" w:rsidR="007349B9" w:rsidRPr="007349B9" w:rsidRDefault="00737AF0" w:rsidP="00590B8D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color w:val="FF0000"/>
          <w:sz w:val="22"/>
          <w:szCs w:val="22"/>
        </w:rPr>
      </w:pPr>
      <w:r w:rsidRPr="00D806AE">
        <w:rPr>
          <w:rFonts w:ascii="Arial" w:hAnsi="Arial" w:cs="Arial"/>
          <w:b/>
          <w:sz w:val="22"/>
          <w:szCs w:val="22"/>
        </w:rPr>
        <w:t xml:space="preserve">Minutes of the Executive Committee meeting on </w:t>
      </w:r>
      <w:r w:rsidR="00C36DEC">
        <w:rPr>
          <w:rFonts w:ascii="Arial" w:hAnsi="Arial" w:cs="Arial"/>
          <w:b/>
          <w:sz w:val="22"/>
          <w:szCs w:val="22"/>
        </w:rPr>
        <w:t>1</w:t>
      </w:r>
      <w:r w:rsidR="008A6640">
        <w:rPr>
          <w:rFonts w:ascii="Arial" w:hAnsi="Arial" w:cs="Arial"/>
          <w:b/>
          <w:sz w:val="22"/>
          <w:szCs w:val="22"/>
        </w:rPr>
        <w:t>0</w:t>
      </w:r>
      <w:r w:rsidR="00C36DEC">
        <w:rPr>
          <w:rFonts w:ascii="Arial" w:hAnsi="Arial" w:cs="Arial"/>
          <w:b/>
          <w:sz w:val="22"/>
          <w:szCs w:val="22"/>
        </w:rPr>
        <w:t xml:space="preserve"> October</w:t>
      </w:r>
      <w:r w:rsidRPr="00D806AE">
        <w:rPr>
          <w:rFonts w:ascii="Arial" w:hAnsi="Arial" w:cs="Arial"/>
          <w:b/>
          <w:sz w:val="22"/>
          <w:szCs w:val="22"/>
        </w:rPr>
        <w:t xml:space="preserve"> 201</w:t>
      </w:r>
      <w:r w:rsidR="008A6640">
        <w:rPr>
          <w:rFonts w:ascii="Arial" w:hAnsi="Arial" w:cs="Arial"/>
          <w:b/>
          <w:sz w:val="22"/>
          <w:szCs w:val="22"/>
        </w:rPr>
        <w:t>8</w:t>
      </w:r>
      <w:r w:rsidRPr="00D806AE">
        <w:rPr>
          <w:rFonts w:ascii="Arial" w:hAnsi="Arial" w:cs="Arial"/>
          <w:b/>
          <w:sz w:val="22"/>
          <w:szCs w:val="22"/>
        </w:rPr>
        <w:t xml:space="preserve"> </w:t>
      </w:r>
    </w:p>
    <w:p w14:paraId="169B6297" w14:textId="77777777" w:rsidR="00C059E4" w:rsidRDefault="00C059E4" w:rsidP="007349B9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sz w:val="22"/>
          <w:szCs w:val="22"/>
        </w:rPr>
      </w:pPr>
    </w:p>
    <w:p w14:paraId="0927EC77" w14:textId="5BACFE0F" w:rsidR="00737AF0" w:rsidRPr="00C059E4" w:rsidRDefault="008A6640" w:rsidP="007349B9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sz w:val="22"/>
          <w:szCs w:val="22"/>
        </w:rPr>
      </w:pPr>
      <w:r w:rsidRPr="00C059E4">
        <w:rPr>
          <w:rFonts w:ascii="Arial" w:hAnsi="Arial" w:cs="Arial"/>
          <w:sz w:val="22"/>
          <w:szCs w:val="22"/>
        </w:rPr>
        <w:t>T</w:t>
      </w:r>
      <w:r w:rsidR="00737AF0" w:rsidRPr="00C059E4">
        <w:rPr>
          <w:rFonts w:ascii="Arial" w:hAnsi="Arial" w:cs="Arial"/>
          <w:sz w:val="22"/>
          <w:szCs w:val="22"/>
        </w:rPr>
        <w:t>he</w:t>
      </w:r>
      <w:r w:rsidR="00247FAC" w:rsidRPr="00C059E4">
        <w:rPr>
          <w:rFonts w:ascii="Arial" w:hAnsi="Arial" w:cs="Arial"/>
          <w:sz w:val="22"/>
          <w:szCs w:val="22"/>
        </w:rPr>
        <w:t xml:space="preserve"> approved </w:t>
      </w:r>
      <w:r w:rsidR="00737AF0" w:rsidRPr="00C059E4">
        <w:rPr>
          <w:rFonts w:ascii="Arial" w:hAnsi="Arial" w:cs="Arial"/>
          <w:sz w:val="22"/>
          <w:szCs w:val="22"/>
        </w:rPr>
        <w:t xml:space="preserve">minutes of the Executive Committee meeting on </w:t>
      </w:r>
      <w:r w:rsidR="002D5918" w:rsidRPr="00C059E4">
        <w:rPr>
          <w:rFonts w:ascii="Arial" w:hAnsi="Arial" w:cs="Arial"/>
          <w:sz w:val="22"/>
          <w:szCs w:val="22"/>
        </w:rPr>
        <w:t>1</w:t>
      </w:r>
      <w:r w:rsidRPr="00C059E4">
        <w:rPr>
          <w:rFonts w:ascii="Arial" w:hAnsi="Arial" w:cs="Arial"/>
          <w:sz w:val="22"/>
          <w:szCs w:val="22"/>
        </w:rPr>
        <w:t>0</w:t>
      </w:r>
      <w:r w:rsidR="002D5918" w:rsidRPr="00C059E4">
        <w:rPr>
          <w:rFonts w:ascii="Arial" w:hAnsi="Arial" w:cs="Arial"/>
          <w:sz w:val="22"/>
          <w:szCs w:val="22"/>
        </w:rPr>
        <w:t xml:space="preserve"> Octo</w:t>
      </w:r>
      <w:r w:rsidR="00737AF0" w:rsidRPr="00C059E4">
        <w:rPr>
          <w:rFonts w:ascii="Arial" w:hAnsi="Arial" w:cs="Arial"/>
          <w:sz w:val="22"/>
          <w:szCs w:val="22"/>
        </w:rPr>
        <w:t>ber 201</w:t>
      </w:r>
      <w:r w:rsidRPr="00C059E4">
        <w:rPr>
          <w:rFonts w:ascii="Arial" w:hAnsi="Arial" w:cs="Arial"/>
          <w:sz w:val="22"/>
          <w:szCs w:val="22"/>
        </w:rPr>
        <w:t>8</w:t>
      </w:r>
      <w:r w:rsidR="00247FAC" w:rsidRPr="00C059E4">
        <w:rPr>
          <w:rFonts w:ascii="Arial" w:hAnsi="Arial" w:cs="Arial"/>
          <w:sz w:val="22"/>
          <w:szCs w:val="22"/>
        </w:rPr>
        <w:t xml:space="preserve"> are attached for ease of reference</w:t>
      </w:r>
    </w:p>
    <w:p w14:paraId="5BA755A3" w14:textId="77777777" w:rsidR="00737AF0" w:rsidRDefault="00737AF0" w:rsidP="00737AF0">
      <w:pPr>
        <w:pStyle w:val="Nagwek"/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Cs w:val="24"/>
        </w:rPr>
      </w:pPr>
    </w:p>
    <w:p w14:paraId="294A71AB" w14:textId="77777777" w:rsidR="00590B8D" w:rsidRDefault="00737AF0" w:rsidP="00590B8D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D806AE">
        <w:rPr>
          <w:rFonts w:ascii="Arial" w:hAnsi="Arial" w:cs="Arial"/>
          <w:b/>
          <w:sz w:val="22"/>
          <w:szCs w:val="22"/>
        </w:rPr>
        <w:t>Report by DG Beyrer</w:t>
      </w:r>
    </w:p>
    <w:p w14:paraId="30FA83AF" w14:textId="77777777" w:rsidR="007349B9" w:rsidRDefault="007349B9" w:rsidP="00651872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sz w:val="22"/>
          <w:szCs w:val="22"/>
        </w:rPr>
      </w:pPr>
    </w:p>
    <w:p w14:paraId="1314E5C9" w14:textId="6221E5DD" w:rsidR="00590B8D" w:rsidRDefault="007349B9" w:rsidP="00651872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on highlights of 2018 and outlook for 2019</w:t>
      </w:r>
      <w:r w:rsidR="00590B8D">
        <w:rPr>
          <w:rFonts w:ascii="Arial" w:hAnsi="Arial" w:cs="Arial"/>
          <w:sz w:val="22"/>
          <w:szCs w:val="22"/>
        </w:rPr>
        <w:t>,</w:t>
      </w:r>
      <w:r w:rsidR="001A35DE">
        <w:rPr>
          <w:rFonts w:ascii="Arial" w:hAnsi="Arial" w:cs="Arial"/>
          <w:sz w:val="22"/>
          <w:szCs w:val="22"/>
        </w:rPr>
        <w:t xml:space="preserve"> </w:t>
      </w:r>
      <w:r w:rsidR="00247FAC">
        <w:rPr>
          <w:rFonts w:ascii="Arial" w:hAnsi="Arial" w:cs="Arial"/>
          <w:sz w:val="22"/>
          <w:szCs w:val="22"/>
        </w:rPr>
        <w:t xml:space="preserve">with special focus on </w:t>
      </w:r>
      <w:r w:rsidR="00590B8D">
        <w:rPr>
          <w:rFonts w:ascii="Arial" w:hAnsi="Arial" w:cs="Arial"/>
          <w:sz w:val="22"/>
          <w:szCs w:val="22"/>
        </w:rPr>
        <w:t>BusinessEurope’s work on</w:t>
      </w:r>
    </w:p>
    <w:p w14:paraId="19138825" w14:textId="77777777" w:rsidR="00590B8D" w:rsidRDefault="00590B8D" w:rsidP="00651872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sz w:val="22"/>
          <w:szCs w:val="22"/>
        </w:rPr>
      </w:pPr>
    </w:p>
    <w:p w14:paraId="71435E0E" w14:textId="28D3529F" w:rsidR="00590B8D" w:rsidRDefault="007349B9" w:rsidP="00590B8D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China</w:t>
      </w:r>
      <w:r w:rsidR="0077644B">
        <w:rPr>
          <w:rFonts w:ascii="Arial" w:hAnsi="Arial" w:cs="Arial"/>
          <w:sz w:val="22"/>
          <w:szCs w:val="22"/>
        </w:rPr>
        <w:t xml:space="preserve"> and international trade</w:t>
      </w:r>
      <w:r w:rsidR="00590B8D">
        <w:rPr>
          <w:rFonts w:ascii="Arial" w:hAnsi="Arial" w:cs="Arial"/>
          <w:sz w:val="22"/>
          <w:szCs w:val="22"/>
        </w:rPr>
        <w:t>,</w:t>
      </w:r>
    </w:p>
    <w:p w14:paraId="5AF3A39E" w14:textId="0131484F" w:rsidR="00D03EAE" w:rsidRDefault="007349B9" w:rsidP="00D03EAE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industrial policy</w:t>
      </w:r>
      <w:r w:rsidR="00D03EAE">
        <w:rPr>
          <w:rFonts w:ascii="Arial" w:hAnsi="Arial" w:cs="Arial"/>
          <w:sz w:val="22"/>
          <w:szCs w:val="22"/>
        </w:rPr>
        <w:t>,</w:t>
      </w:r>
      <w:r w:rsidR="00D03EAE" w:rsidRPr="00D03EAE">
        <w:rPr>
          <w:rFonts w:ascii="Arial" w:hAnsi="Arial" w:cs="Arial"/>
          <w:sz w:val="22"/>
          <w:szCs w:val="22"/>
        </w:rPr>
        <w:t xml:space="preserve"> </w:t>
      </w:r>
    </w:p>
    <w:p w14:paraId="5AAFB7CB" w14:textId="3AB0DA6D" w:rsidR="0077644B" w:rsidRPr="00A61B6E" w:rsidRDefault="0077644B" w:rsidP="00D03EAE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A61B6E">
        <w:rPr>
          <w:rFonts w:ascii="Arial" w:hAnsi="Arial" w:cs="Arial"/>
          <w:sz w:val="22"/>
          <w:szCs w:val="22"/>
        </w:rPr>
        <w:t>competition policy</w:t>
      </w:r>
    </w:p>
    <w:p w14:paraId="70179B46" w14:textId="76B26950" w:rsidR="002D5918" w:rsidRPr="00D03EAE" w:rsidRDefault="00D03EAE" w:rsidP="0003272B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D03EAE">
        <w:rPr>
          <w:rFonts w:ascii="Arial" w:hAnsi="Arial" w:cs="Arial"/>
          <w:sz w:val="22"/>
          <w:szCs w:val="22"/>
        </w:rPr>
        <w:t>energy and climate.</w:t>
      </w:r>
    </w:p>
    <w:p w14:paraId="03A65B04" w14:textId="77777777" w:rsidR="00737AF0" w:rsidRDefault="00737AF0" w:rsidP="00737AF0">
      <w:pPr>
        <w:pStyle w:val="Nagwek"/>
        <w:tabs>
          <w:tab w:val="clear" w:pos="4536"/>
          <w:tab w:val="clear" w:pos="9072"/>
        </w:tabs>
        <w:spacing w:line="240" w:lineRule="exact"/>
        <w:ind w:left="1134" w:right="-1"/>
        <w:jc w:val="both"/>
        <w:rPr>
          <w:rFonts w:ascii="Arial" w:hAnsi="Arial" w:cs="Arial"/>
          <w:sz w:val="22"/>
          <w:szCs w:val="22"/>
        </w:rPr>
      </w:pPr>
    </w:p>
    <w:p w14:paraId="2A098410" w14:textId="3CC3B0F8" w:rsidR="002D5918" w:rsidRDefault="00651872" w:rsidP="005C531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BusinessEurope message for the EP elections</w:t>
      </w:r>
      <w:r w:rsidR="002D5918">
        <w:rPr>
          <w:rFonts w:ascii="Arial" w:hAnsi="Arial" w:cs="Arial"/>
          <w:b/>
          <w:sz w:val="22"/>
          <w:szCs w:val="22"/>
        </w:rPr>
        <w:t xml:space="preserve"> </w:t>
      </w:r>
    </w:p>
    <w:p w14:paraId="67411215" w14:textId="77777777" w:rsidR="00247FAC" w:rsidRDefault="00247FAC" w:rsidP="00651872">
      <w:pPr>
        <w:pStyle w:val="Nagwek"/>
        <w:tabs>
          <w:tab w:val="clear" w:pos="4536"/>
          <w:tab w:val="clear" w:pos="9072"/>
        </w:tabs>
        <w:ind w:left="360" w:right="-1"/>
        <w:jc w:val="both"/>
        <w:rPr>
          <w:rFonts w:ascii="Arial" w:hAnsi="Arial" w:cs="Arial"/>
          <w:sz w:val="22"/>
          <w:szCs w:val="22"/>
        </w:rPr>
      </w:pPr>
    </w:p>
    <w:p w14:paraId="1F7C2E3C" w14:textId="3A68E459" w:rsidR="002D5918" w:rsidRDefault="00247FAC" w:rsidP="00247FA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51872">
        <w:rPr>
          <w:rFonts w:ascii="Arial" w:hAnsi="Arial" w:cs="Arial"/>
          <w:sz w:val="22"/>
          <w:szCs w:val="22"/>
        </w:rPr>
        <w:t xml:space="preserve">doption </w:t>
      </w:r>
      <w:r>
        <w:rPr>
          <w:rFonts w:ascii="Arial" w:hAnsi="Arial" w:cs="Arial"/>
          <w:sz w:val="22"/>
          <w:szCs w:val="22"/>
        </w:rPr>
        <w:t>of BusinessEurope’s message for the EP elections (to</w:t>
      </w:r>
      <w:r w:rsidR="00651872">
        <w:rPr>
          <w:rFonts w:ascii="Arial" w:hAnsi="Arial" w:cs="Arial"/>
          <w:sz w:val="22"/>
          <w:szCs w:val="22"/>
        </w:rPr>
        <w:t xml:space="preserve"> be published beginning of April 2019</w:t>
      </w:r>
      <w:r>
        <w:rPr>
          <w:rFonts w:ascii="Arial" w:hAnsi="Arial" w:cs="Arial"/>
          <w:sz w:val="22"/>
          <w:szCs w:val="22"/>
        </w:rPr>
        <w:t>)</w:t>
      </w:r>
    </w:p>
    <w:p w14:paraId="3D760FA3" w14:textId="31D7938A" w:rsidR="00247FAC" w:rsidRPr="003C159A" w:rsidRDefault="00D03EAE" w:rsidP="00247FA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47FAC">
        <w:rPr>
          <w:rFonts w:ascii="Arial" w:hAnsi="Arial" w:cs="Arial"/>
          <w:sz w:val="22"/>
          <w:szCs w:val="22"/>
        </w:rPr>
        <w:t>ext steps</w:t>
      </w:r>
    </w:p>
    <w:p w14:paraId="34798BBF" w14:textId="77777777" w:rsidR="00590B8D" w:rsidRDefault="00590B8D" w:rsidP="00590B8D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b/>
          <w:sz w:val="22"/>
          <w:szCs w:val="22"/>
        </w:rPr>
      </w:pPr>
    </w:p>
    <w:p w14:paraId="7923A9E0" w14:textId="77777777" w:rsidR="00C059E4" w:rsidRDefault="00C059E4" w:rsidP="00C059E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Brexit</w:t>
      </w:r>
    </w:p>
    <w:p w14:paraId="3D8FF0F9" w14:textId="77777777" w:rsidR="00C059E4" w:rsidRPr="00D806AE" w:rsidRDefault="00C059E4" w:rsidP="00C059E4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b/>
          <w:sz w:val="22"/>
          <w:szCs w:val="22"/>
        </w:rPr>
      </w:pPr>
    </w:p>
    <w:p w14:paraId="19D0006C" w14:textId="77777777" w:rsidR="00C059E4" w:rsidRPr="003C159A" w:rsidRDefault="00C059E4" w:rsidP="00C059E4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ind w:left="709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Up-date on latest</w:t>
      </w:r>
      <w:r w:rsidRPr="003C159A">
        <w:rPr>
          <w:rFonts w:ascii="Arial" w:hAnsi="Arial" w:cs="Arial"/>
          <w:sz w:val="22"/>
          <w:szCs w:val="22"/>
        </w:rPr>
        <w:t xml:space="preserve"> developments</w:t>
      </w:r>
    </w:p>
    <w:p w14:paraId="7A066B3E" w14:textId="49EA390A" w:rsidR="002D5918" w:rsidRDefault="002D5918" w:rsidP="002D5918">
      <w:pPr>
        <w:pStyle w:val="Nagwek"/>
        <w:tabs>
          <w:tab w:val="clear" w:pos="4536"/>
          <w:tab w:val="clear" w:pos="9072"/>
        </w:tabs>
        <w:ind w:left="360" w:right="-1"/>
        <w:jc w:val="both"/>
        <w:rPr>
          <w:rFonts w:ascii="Arial" w:hAnsi="Arial" w:cs="Arial"/>
          <w:sz w:val="22"/>
          <w:szCs w:val="22"/>
        </w:rPr>
      </w:pPr>
    </w:p>
    <w:p w14:paraId="174BFC73" w14:textId="13B089D3" w:rsidR="00590B8D" w:rsidRPr="00A61B6E" w:rsidRDefault="00590B8D" w:rsidP="005C531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A61B6E">
        <w:rPr>
          <w:rFonts w:ascii="Arial" w:hAnsi="Arial" w:cs="Arial"/>
          <w:b/>
          <w:sz w:val="22"/>
          <w:szCs w:val="22"/>
        </w:rPr>
        <w:t xml:space="preserve">Exchange of </w:t>
      </w:r>
      <w:r w:rsidR="0077644B" w:rsidRPr="00A61B6E">
        <w:rPr>
          <w:rFonts w:ascii="Arial" w:hAnsi="Arial" w:cs="Arial"/>
          <w:b/>
          <w:sz w:val="22"/>
          <w:szCs w:val="22"/>
        </w:rPr>
        <w:t>information on national developments</w:t>
      </w:r>
    </w:p>
    <w:p w14:paraId="26D84782" w14:textId="77777777" w:rsidR="00590B8D" w:rsidRDefault="00590B8D" w:rsidP="008403CE">
      <w:pPr>
        <w:pStyle w:val="Nagwek"/>
        <w:tabs>
          <w:tab w:val="clear" w:pos="4536"/>
          <w:tab w:val="clear" w:pos="9072"/>
        </w:tabs>
        <w:ind w:left="360" w:right="-1"/>
        <w:jc w:val="both"/>
        <w:rPr>
          <w:rFonts w:ascii="Arial" w:hAnsi="Arial" w:cs="Arial"/>
          <w:sz w:val="22"/>
          <w:szCs w:val="22"/>
        </w:rPr>
      </w:pPr>
    </w:p>
    <w:p w14:paraId="012D230F" w14:textId="77777777" w:rsidR="00737AF0" w:rsidRDefault="00737AF0" w:rsidP="00590B8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3BA69DA3" w14:textId="0F752EF2" w:rsidR="00737AF0" w:rsidRDefault="002D5918" w:rsidP="005C531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737AF0">
        <w:rPr>
          <w:rFonts w:ascii="Arial" w:hAnsi="Arial" w:cs="Arial"/>
          <w:b/>
          <w:sz w:val="22"/>
          <w:szCs w:val="22"/>
        </w:rPr>
        <w:t xml:space="preserve">essage to the EU Council meeting on </w:t>
      </w:r>
      <w:r>
        <w:rPr>
          <w:rFonts w:ascii="Arial" w:hAnsi="Arial" w:cs="Arial"/>
          <w:b/>
          <w:sz w:val="22"/>
          <w:szCs w:val="22"/>
        </w:rPr>
        <w:t>2</w:t>
      </w:r>
      <w:r w:rsidR="008403CE">
        <w:rPr>
          <w:rFonts w:ascii="Arial" w:hAnsi="Arial" w:cs="Arial"/>
          <w:b/>
          <w:sz w:val="22"/>
          <w:szCs w:val="22"/>
        </w:rPr>
        <w:t>1</w:t>
      </w:r>
      <w:r w:rsidR="00737AF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8403CE">
        <w:rPr>
          <w:rFonts w:ascii="Arial" w:hAnsi="Arial" w:cs="Arial"/>
          <w:b/>
          <w:sz w:val="22"/>
          <w:szCs w:val="22"/>
        </w:rPr>
        <w:t>2</w:t>
      </w:r>
      <w:r w:rsidR="00737AF0">
        <w:rPr>
          <w:rFonts w:ascii="Arial" w:hAnsi="Arial" w:cs="Arial"/>
          <w:b/>
          <w:sz w:val="22"/>
          <w:szCs w:val="22"/>
        </w:rPr>
        <w:t xml:space="preserve"> March 201</w:t>
      </w:r>
      <w:r w:rsidR="008403CE">
        <w:rPr>
          <w:rFonts w:ascii="Arial" w:hAnsi="Arial" w:cs="Arial"/>
          <w:b/>
          <w:sz w:val="22"/>
          <w:szCs w:val="22"/>
        </w:rPr>
        <w:t>9</w:t>
      </w:r>
    </w:p>
    <w:p w14:paraId="1D96B8A2" w14:textId="77777777" w:rsidR="00C059E4" w:rsidRPr="00D806AE" w:rsidRDefault="00C059E4" w:rsidP="00C059E4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b/>
          <w:sz w:val="22"/>
          <w:szCs w:val="22"/>
        </w:rPr>
      </w:pPr>
    </w:p>
    <w:p w14:paraId="01FA4FFC" w14:textId="5DDDAE92" w:rsidR="00737AF0" w:rsidRPr="00CF2036" w:rsidRDefault="00737AF0" w:rsidP="00737AF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40" w:lineRule="exact"/>
        <w:ind w:left="1068"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of</w:t>
      </w:r>
      <w:r w:rsidR="00A623C9">
        <w:rPr>
          <w:rFonts w:ascii="Arial" w:hAnsi="Arial" w:cs="Arial"/>
          <w:sz w:val="22"/>
          <w:szCs w:val="22"/>
        </w:rPr>
        <w:t xml:space="preserve"> a draft</w:t>
      </w:r>
      <w:r>
        <w:rPr>
          <w:rFonts w:ascii="Arial" w:hAnsi="Arial" w:cs="Arial"/>
          <w:sz w:val="22"/>
          <w:szCs w:val="22"/>
        </w:rPr>
        <w:t xml:space="preserve"> BUSINESSEUROPE’s reform barometer 201</w:t>
      </w:r>
      <w:r w:rsidR="008403CE">
        <w:rPr>
          <w:rFonts w:ascii="Arial" w:hAnsi="Arial" w:cs="Arial"/>
          <w:sz w:val="22"/>
          <w:szCs w:val="22"/>
        </w:rPr>
        <w:t>9</w:t>
      </w:r>
    </w:p>
    <w:p w14:paraId="1C7EF0CE" w14:textId="77777777" w:rsidR="00CF2036" w:rsidRPr="00D2480D" w:rsidRDefault="00CF2036" w:rsidP="00CF2036">
      <w:pPr>
        <w:pStyle w:val="Nagwek"/>
        <w:tabs>
          <w:tab w:val="clear" w:pos="4536"/>
          <w:tab w:val="clear" w:pos="9072"/>
        </w:tabs>
        <w:spacing w:line="240" w:lineRule="exact"/>
        <w:ind w:left="1068" w:right="-1"/>
        <w:jc w:val="both"/>
        <w:rPr>
          <w:rFonts w:ascii="Arial" w:hAnsi="Arial" w:cs="Arial"/>
          <w:b/>
          <w:sz w:val="22"/>
          <w:szCs w:val="22"/>
        </w:rPr>
      </w:pPr>
    </w:p>
    <w:p w14:paraId="7ADB2659" w14:textId="77777777" w:rsidR="00737AF0" w:rsidRPr="00901250" w:rsidRDefault="00A623C9" w:rsidP="00737AF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40" w:lineRule="exact"/>
        <w:ind w:left="1068"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on key</w:t>
      </w:r>
      <w:r w:rsidR="00737AF0">
        <w:rPr>
          <w:rFonts w:ascii="Arial" w:hAnsi="Arial" w:cs="Arial"/>
          <w:sz w:val="22"/>
          <w:szCs w:val="22"/>
        </w:rPr>
        <w:t xml:space="preserve"> political messages to </w:t>
      </w:r>
      <w:r>
        <w:rPr>
          <w:rFonts w:ascii="Arial" w:hAnsi="Arial" w:cs="Arial"/>
          <w:sz w:val="22"/>
          <w:szCs w:val="22"/>
        </w:rPr>
        <w:t xml:space="preserve">be given ahead of </w:t>
      </w:r>
      <w:r w:rsidR="00737AF0">
        <w:rPr>
          <w:rFonts w:ascii="Arial" w:hAnsi="Arial" w:cs="Arial"/>
          <w:sz w:val="22"/>
          <w:szCs w:val="22"/>
        </w:rPr>
        <w:t>the Spring EU Council meeting</w:t>
      </w:r>
    </w:p>
    <w:p w14:paraId="445B2031" w14:textId="79B60FF4" w:rsidR="00737AF0" w:rsidRDefault="00737AF0" w:rsidP="00737AF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on Tripartite Social Summit on </w:t>
      </w:r>
      <w:r w:rsidR="002D5918">
        <w:rPr>
          <w:rFonts w:ascii="Arial" w:hAnsi="Arial" w:cs="Arial"/>
          <w:sz w:val="22"/>
          <w:szCs w:val="22"/>
        </w:rPr>
        <w:t>2</w:t>
      </w:r>
      <w:r w:rsidR="008403C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March 201</w:t>
      </w:r>
      <w:r w:rsidR="008403CE">
        <w:rPr>
          <w:rFonts w:ascii="Arial" w:hAnsi="Arial" w:cs="Arial"/>
          <w:sz w:val="22"/>
          <w:szCs w:val="22"/>
        </w:rPr>
        <w:t>9</w:t>
      </w:r>
    </w:p>
    <w:p w14:paraId="76EECBF1" w14:textId="77777777" w:rsidR="00737AF0" w:rsidRDefault="00737AF0" w:rsidP="00737AF0">
      <w:pPr>
        <w:pStyle w:val="Nagwek"/>
        <w:tabs>
          <w:tab w:val="clear" w:pos="4536"/>
          <w:tab w:val="clear" w:pos="9072"/>
        </w:tabs>
        <w:spacing w:line="240" w:lineRule="exact"/>
        <w:ind w:left="708" w:right="-1"/>
        <w:jc w:val="both"/>
        <w:rPr>
          <w:rFonts w:ascii="Arial" w:hAnsi="Arial" w:cs="Arial"/>
          <w:sz w:val="22"/>
          <w:szCs w:val="22"/>
        </w:rPr>
      </w:pPr>
    </w:p>
    <w:p w14:paraId="4212DC14" w14:textId="70945EFE" w:rsidR="00737AF0" w:rsidRDefault="00737AF0" w:rsidP="005C531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BusinessEurope’s accounts 201</w:t>
      </w:r>
      <w:r w:rsidR="008403CE">
        <w:rPr>
          <w:rFonts w:ascii="Arial" w:hAnsi="Arial" w:cs="Arial"/>
          <w:b/>
          <w:sz w:val="22"/>
          <w:szCs w:val="22"/>
        </w:rPr>
        <w:t>8</w:t>
      </w:r>
    </w:p>
    <w:p w14:paraId="070D3C2D" w14:textId="77777777" w:rsidR="00D12F32" w:rsidRPr="006B11FC" w:rsidRDefault="00D12F32" w:rsidP="00D12F32">
      <w:pPr>
        <w:pStyle w:val="Nagwek"/>
        <w:tabs>
          <w:tab w:val="clear" w:pos="4536"/>
          <w:tab w:val="clear" w:pos="9072"/>
        </w:tabs>
        <w:spacing w:line="240" w:lineRule="exact"/>
        <w:ind w:left="360" w:right="-1"/>
        <w:jc w:val="both"/>
        <w:rPr>
          <w:rFonts w:ascii="Arial" w:hAnsi="Arial" w:cs="Arial"/>
          <w:b/>
          <w:sz w:val="22"/>
          <w:szCs w:val="22"/>
        </w:rPr>
      </w:pPr>
    </w:p>
    <w:p w14:paraId="6891CB19" w14:textId="77777777" w:rsidR="00737AF0" w:rsidRPr="000C05D6" w:rsidRDefault="00737AF0" w:rsidP="00737AF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estimates before auditing</w:t>
      </w:r>
    </w:p>
    <w:p w14:paraId="3C296423" w14:textId="77777777" w:rsidR="00737AF0" w:rsidRDefault="00737AF0" w:rsidP="00737AF0">
      <w:pPr>
        <w:pStyle w:val="Nagwek"/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sz w:val="22"/>
          <w:szCs w:val="22"/>
        </w:rPr>
      </w:pPr>
    </w:p>
    <w:p w14:paraId="041D3D5A" w14:textId="5F12559A" w:rsidR="004D0612" w:rsidRPr="00D12F32" w:rsidRDefault="00737AF0" w:rsidP="005C5314">
      <w:pPr>
        <w:pStyle w:val="Nagwek"/>
        <w:numPr>
          <w:ilvl w:val="0"/>
          <w:numId w:val="13"/>
        </w:numPr>
        <w:tabs>
          <w:tab w:val="clear" w:pos="4536"/>
          <w:tab w:val="clear" w:pos="9072"/>
        </w:tabs>
        <w:spacing w:line="240" w:lineRule="exact"/>
        <w:ind w:right="-1"/>
        <w:jc w:val="both"/>
        <w:rPr>
          <w:rFonts w:ascii="Arial" w:hAnsi="Arial" w:cs="Arial"/>
          <w:b/>
          <w:szCs w:val="24"/>
        </w:rPr>
      </w:pPr>
      <w:r w:rsidRPr="007349B9">
        <w:rPr>
          <w:rFonts w:ascii="Arial" w:hAnsi="Arial" w:cs="Arial"/>
          <w:b/>
          <w:sz w:val="22"/>
          <w:szCs w:val="22"/>
        </w:rPr>
        <w:t>Any other business</w:t>
      </w:r>
    </w:p>
    <w:sectPr w:rsidR="004D0612" w:rsidRPr="00D12F32" w:rsidSect="00F422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835" w:right="1701" w:bottom="1418" w:left="1701" w:header="90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FCD3" w14:textId="77777777" w:rsidR="008E3B79" w:rsidRDefault="008E3B79" w:rsidP="003B3CB4">
      <w:pPr>
        <w:pStyle w:val="Nagwek"/>
      </w:pPr>
      <w:r>
        <w:separator/>
      </w:r>
    </w:p>
  </w:endnote>
  <w:endnote w:type="continuationSeparator" w:id="0">
    <w:p w14:paraId="486C9548" w14:textId="77777777" w:rsidR="008E3B79" w:rsidRDefault="008E3B79" w:rsidP="003B3CB4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D6B2" w14:textId="04C4B979" w:rsidR="00564E8A" w:rsidRPr="00E51BCC" w:rsidRDefault="00CF2036" w:rsidP="00F108E9">
    <w:pPr>
      <w:pStyle w:val="Stopka"/>
      <w:tabs>
        <w:tab w:val="clear" w:pos="4536"/>
      </w:tabs>
      <w:ind w:left="-851" w:right="-852"/>
      <w:jc w:val="both"/>
      <w:rPr>
        <w:sz w:val="20"/>
      </w:rPr>
    </w:pPr>
    <w:r w:rsidRPr="00CF2036">
      <w:rPr>
        <w:rStyle w:val="Numerstrony"/>
        <w:rFonts w:ascii="Arial" w:hAnsi="Arial" w:cs="Arial"/>
        <w:smallCaps/>
        <w:sz w:val="20"/>
      </w:rPr>
      <w:t>2019-03-07 Executive Committee - Agenda</w:t>
    </w:r>
    <w:r w:rsidR="00722639">
      <w:rPr>
        <w:rStyle w:val="Numerstrony"/>
        <w:rFonts w:ascii="Arial" w:hAnsi="Arial" w:cs="Arial"/>
        <w:sz w:val="20"/>
      </w:rPr>
      <w:tab/>
    </w:r>
    <w:r w:rsidR="00E51BCC" w:rsidRPr="00E51BCC">
      <w:rPr>
        <w:rStyle w:val="Numerstrony"/>
        <w:rFonts w:ascii="Arial" w:hAnsi="Arial" w:cs="Arial"/>
        <w:sz w:val="20"/>
      </w:rPr>
      <w:fldChar w:fldCharType="begin"/>
    </w:r>
    <w:r w:rsidR="00E51BCC" w:rsidRPr="00E51BCC">
      <w:rPr>
        <w:rStyle w:val="Numerstrony"/>
        <w:rFonts w:ascii="Arial" w:hAnsi="Arial" w:cs="Arial"/>
        <w:sz w:val="20"/>
      </w:rPr>
      <w:instrText xml:space="preserve"> PAGE </w:instrText>
    </w:r>
    <w:r w:rsidR="00E51BCC" w:rsidRPr="00E51BCC">
      <w:rPr>
        <w:rStyle w:val="Numerstrony"/>
        <w:rFonts w:ascii="Arial" w:hAnsi="Arial" w:cs="Arial"/>
        <w:sz w:val="20"/>
      </w:rPr>
      <w:fldChar w:fldCharType="separate"/>
    </w:r>
    <w:r w:rsidR="00A623C9">
      <w:rPr>
        <w:rStyle w:val="Numerstrony"/>
        <w:rFonts w:ascii="Arial" w:hAnsi="Arial" w:cs="Arial"/>
        <w:noProof/>
        <w:sz w:val="20"/>
      </w:rPr>
      <w:t>2</w:t>
    </w:r>
    <w:r w:rsidR="00E51BCC" w:rsidRPr="00E51BCC">
      <w:rPr>
        <w:rStyle w:val="Numerstrony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347B" w14:textId="77777777" w:rsidR="00AD3CF7" w:rsidRPr="00AD174A" w:rsidRDefault="00AD3CF7" w:rsidP="009A02BB">
    <w:pPr>
      <w:pBdr>
        <w:top w:val="single" w:sz="4" w:space="1" w:color="auto"/>
      </w:pBdr>
      <w:tabs>
        <w:tab w:val="left" w:pos="787"/>
      </w:tabs>
      <w:spacing w:line="60" w:lineRule="exact"/>
      <w:ind w:left="-851" w:right="-852"/>
      <w:rPr>
        <w:rFonts w:ascii="Arial" w:hAnsi="Arial" w:cs="Arial"/>
        <w:color w:val="000000"/>
        <w:sz w:val="12"/>
      </w:rPr>
    </w:pPr>
    <w:r w:rsidRPr="00AD174A">
      <w:rPr>
        <w:rFonts w:ascii="Arial" w:hAnsi="Arial" w:cs="Arial"/>
        <w:color w:val="000000"/>
        <w:sz w:val="12"/>
      </w:rPr>
      <w:tab/>
    </w:r>
  </w:p>
  <w:p w14:paraId="57474745" w14:textId="77777777" w:rsidR="00BB15AF" w:rsidRDefault="00BB15AF" w:rsidP="00BB15AF">
    <w:pPr>
      <w:tabs>
        <w:tab w:val="center" w:pos="4253"/>
        <w:tab w:val="right" w:pos="9356"/>
      </w:tabs>
      <w:spacing w:before="120" w:line="160" w:lineRule="exact"/>
      <w:ind w:left="-851" w:right="-709"/>
      <w:rPr>
        <w:rFonts w:ascii="Arial" w:hAnsi="Arial" w:cs="Arial"/>
        <w:b/>
        <w:color w:val="000000"/>
        <w:sz w:val="12"/>
        <w:lang w:val="fr-BE"/>
      </w:rPr>
    </w:pPr>
    <w:bookmarkStart w:id="1" w:name="_Hlk157310613"/>
    <w:bookmarkStart w:id="2" w:name="OLE_LINK2"/>
    <w:bookmarkStart w:id="3" w:name="OLE_LINK1"/>
    <w:r>
      <w:rPr>
        <w:rFonts w:ascii="Arial" w:hAnsi="Arial" w:cs="Arial"/>
        <w:color w:val="000000"/>
        <w:sz w:val="10"/>
        <w:szCs w:val="10"/>
        <w:lang w:val="de-DE"/>
      </w:rPr>
      <w:t>AV. DE CORTENBERGH 168</w:t>
    </w:r>
    <w:r>
      <w:rPr>
        <w:rFonts w:ascii="Arial" w:hAnsi="Arial" w:cs="Arial"/>
        <w:sz w:val="10"/>
        <w:szCs w:val="10"/>
        <w:lang w:val="de-DE"/>
      </w:rPr>
      <w:t xml:space="preserve">  </w:t>
    </w:r>
    <w:r>
      <w:rPr>
        <w:rFonts w:ascii="Arial" w:hAnsi="Arial" w:cs="Arial"/>
        <w:sz w:val="10"/>
        <w:szCs w:val="10"/>
        <w:lang w:val="de-DE"/>
      </w:rPr>
      <w:tab/>
    </w:r>
    <w:r>
      <w:rPr>
        <w:rFonts w:ascii="Arial" w:hAnsi="Arial" w:cs="Arial"/>
        <w:b/>
        <w:color w:val="000000"/>
        <w:sz w:val="18"/>
        <w:szCs w:val="18"/>
        <w:lang w:val="fr-BE"/>
      </w:rPr>
      <w:t xml:space="preserve">BUSINESSEUROPE </w:t>
    </w:r>
    <w:r>
      <w:rPr>
        <w:rFonts w:ascii="Arial" w:hAnsi="Arial" w:cs="Arial"/>
        <w:color w:val="000000"/>
        <w:sz w:val="18"/>
        <w:szCs w:val="18"/>
        <w:lang w:val="fr-BE"/>
      </w:rPr>
      <w:t>a.i.s.b.l.</w:t>
    </w:r>
    <w:r>
      <w:rPr>
        <w:rFonts w:ascii="Arial" w:hAnsi="Arial" w:cs="Arial"/>
        <w:b/>
        <w:color w:val="000000"/>
        <w:sz w:val="12"/>
        <w:lang w:val="fr-BE"/>
      </w:rPr>
      <w:tab/>
    </w:r>
    <w:r>
      <w:rPr>
        <w:rFonts w:ascii="Arial" w:hAnsi="Arial" w:cs="Arial"/>
        <w:color w:val="000000"/>
        <w:sz w:val="10"/>
        <w:szCs w:val="10"/>
        <w:lang w:val="de-DE"/>
      </w:rPr>
      <w:t>TEL +32(0)2 237 65 11</w:t>
    </w:r>
  </w:p>
  <w:p w14:paraId="6486142E" w14:textId="77777777" w:rsidR="00BB15AF" w:rsidRDefault="00BB15AF" w:rsidP="00BB15AF">
    <w:pPr>
      <w:tabs>
        <w:tab w:val="left" w:pos="6513"/>
        <w:tab w:val="right" w:pos="9356"/>
      </w:tabs>
      <w:spacing w:line="160" w:lineRule="exact"/>
      <w:ind w:left="-851" w:right="-710"/>
      <w:rPr>
        <w:rFonts w:ascii="Arial" w:hAnsi="Arial" w:cs="Arial"/>
        <w:color w:val="000000"/>
        <w:sz w:val="10"/>
        <w:szCs w:val="10"/>
        <w:lang w:val="de-DE"/>
      </w:rPr>
    </w:pPr>
    <w:r>
      <w:rPr>
        <w:rFonts w:ascii="Arial" w:hAnsi="Arial" w:cs="Arial"/>
        <w:color w:val="000000"/>
        <w:sz w:val="10"/>
        <w:szCs w:val="10"/>
        <w:lang w:val="de-DE"/>
      </w:rPr>
      <w:t>BE-1000 BRUSSELS</w:t>
    </w:r>
    <w:r>
      <w:rPr>
        <w:rFonts w:ascii="Arial" w:hAnsi="Arial" w:cs="Arial"/>
        <w:color w:val="000000"/>
        <w:sz w:val="10"/>
        <w:szCs w:val="10"/>
        <w:lang w:val="de-DE"/>
      </w:rPr>
      <w:tab/>
    </w:r>
    <w:r>
      <w:rPr>
        <w:rFonts w:ascii="Arial" w:hAnsi="Arial" w:cs="Arial"/>
        <w:color w:val="000000"/>
        <w:sz w:val="10"/>
        <w:szCs w:val="10"/>
        <w:lang w:val="de-DE"/>
      </w:rPr>
      <w:tab/>
      <w:t>FAX +32(0)2 231 14 45</w:t>
    </w:r>
  </w:p>
  <w:p w14:paraId="06C11B0E" w14:textId="77777777" w:rsidR="00BB15AF" w:rsidRDefault="00BB15AF" w:rsidP="00BB15AF">
    <w:pPr>
      <w:tabs>
        <w:tab w:val="center" w:pos="4253"/>
        <w:tab w:val="right" w:pos="9356"/>
      </w:tabs>
      <w:spacing w:line="160" w:lineRule="exact"/>
      <w:ind w:left="-851" w:right="-710"/>
      <w:rPr>
        <w:rFonts w:ascii="Arial" w:hAnsi="Arial" w:cs="Arial"/>
        <w:color w:val="000000"/>
        <w:sz w:val="10"/>
        <w:szCs w:val="10"/>
        <w:lang w:val="de-DE"/>
      </w:rPr>
    </w:pPr>
    <w:r>
      <w:rPr>
        <w:rFonts w:ascii="Arial" w:hAnsi="Arial" w:cs="Arial"/>
        <w:color w:val="000000"/>
        <w:sz w:val="10"/>
        <w:szCs w:val="10"/>
        <w:lang w:val="de-DE"/>
      </w:rPr>
      <w:t>BELGIUM</w:t>
    </w:r>
    <w:r>
      <w:rPr>
        <w:rFonts w:ascii="Arial" w:hAnsi="Arial" w:cs="Arial"/>
        <w:color w:val="000000"/>
        <w:sz w:val="10"/>
        <w:szCs w:val="10"/>
        <w:lang w:val="de-DE"/>
      </w:rPr>
      <w:tab/>
    </w:r>
    <w:hyperlink r:id="rId1" w:history="1">
      <w:r w:rsidRPr="00F14CF5">
        <w:rPr>
          <w:rStyle w:val="Hipercze"/>
          <w:rFonts w:ascii="Arial" w:hAnsi="Arial" w:cs="Arial"/>
          <w:color w:val="004785"/>
          <w:sz w:val="10"/>
          <w:szCs w:val="10"/>
          <w:u w:val="none"/>
        </w:rPr>
        <w:t>WWW.BUSINESSEUROPE.EU</w:t>
      </w:r>
    </w:hyperlink>
    <w:r>
      <w:rPr>
        <w:rFonts w:ascii="Arial" w:hAnsi="Arial" w:cs="Arial"/>
        <w:color w:val="000000"/>
        <w:sz w:val="10"/>
        <w:szCs w:val="10"/>
        <w:lang w:val="de-DE"/>
      </w:rPr>
      <w:tab/>
      <w:t xml:space="preserve">E-MAIL: </w:t>
    </w:r>
    <w:hyperlink r:id="rId2" w:history="1">
      <w:r w:rsidRPr="00F14CF5">
        <w:rPr>
          <w:rStyle w:val="Hipercze"/>
          <w:rFonts w:ascii="Arial" w:hAnsi="Arial" w:cs="Arial"/>
          <w:color w:val="004785"/>
          <w:sz w:val="10"/>
          <w:szCs w:val="10"/>
          <w:u w:val="none"/>
        </w:rPr>
        <w:t>main@businesseurope.eu</w:t>
      </w:r>
    </w:hyperlink>
  </w:p>
  <w:p w14:paraId="3937A29B" w14:textId="77777777" w:rsidR="00BB15AF" w:rsidRPr="00375DA0" w:rsidRDefault="00BB15AF" w:rsidP="00BB15AF">
    <w:pPr>
      <w:tabs>
        <w:tab w:val="center" w:pos="4253"/>
        <w:tab w:val="right" w:pos="9356"/>
      </w:tabs>
      <w:spacing w:line="160" w:lineRule="exact"/>
      <w:ind w:left="-851" w:right="-710"/>
      <w:rPr>
        <w:rFonts w:ascii="Arial" w:hAnsi="Arial" w:cs="Arial"/>
        <w:color w:val="000000"/>
        <w:sz w:val="10"/>
        <w:szCs w:val="10"/>
      </w:rPr>
    </w:pPr>
    <w:r>
      <w:rPr>
        <w:rFonts w:ascii="Arial" w:hAnsi="Arial" w:cs="Arial"/>
        <w:color w:val="000000"/>
        <w:sz w:val="10"/>
        <w:szCs w:val="10"/>
      </w:rPr>
      <w:t>VAT BE 863 418 279</w:t>
    </w:r>
    <w:bookmarkEnd w:id="1"/>
    <w:bookmarkEnd w:id="2"/>
    <w:bookmarkEnd w:id="3"/>
    <w:r>
      <w:rPr>
        <w:rFonts w:ascii="Arial" w:hAnsi="Arial" w:cs="Arial"/>
        <w:color w:val="000000"/>
        <w:sz w:val="10"/>
        <w:szCs w:val="10"/>
      </w:rPr>
      <w:tab/>
      <w:t xml:space="preserve">Follow us on </w:t>
    </w:r>
    <w:hyperlink r:id="rId3" w:history="1">
      <w:r w:rsidR="00F422FC" w:rsidRPr="000A655B">
        <w:rPr>
          <w:rStyle w:val="Hipercze"/>
          <w:rFonts w:ascii="Arial" w:hAnsi="Arial" w:cs="Arial"/>
          <w:color w:val="004785"/>
          <w:sz w:val="10"/>
          <w:szCs w:val="10"/>
          <w:u w:val="none"/>
        </w:rPr>
        <w:t>Twitter @BUSINESSEUROPE</w:t>
      </w:r>
    </w:hyperlink>
    <w:r>
      <w:rPr>
        <w:rFonts w:ascii="Arial" w:hAnsi="Arial" w:cs="Arial"/>
        <w:color w:val="000000"/>
        <w:sz w:val="10"/>
        <w:szCs w:val="10"/>
      </w:rPr>
      <w:tab/>
      <w:t>EU Transparency register 3978240953-79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BF57E" w14:textId="77777777" w:rsidR="008E3B79" w:rsidRDefault="008E3B79" w:rsidP="003B3CB4">
      <w:pPr>
        <w:pStyle w:val="Nagwek"/>
      </w:pPr>
      <w:r>
        <w:separator/>
      </w:r>
    </w:p>
  </w:footnote>
  <w:footnote w:type="continuationSeparator" w:id="0">
    <w:p w14:paraId="5C947406" w14:textId="77777777" w:rsidR="008E3B79" w:rsidRDefault="008E3B79" w:rsidP="003B3CB4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537B" w14:textId="77777777" w:rsidR="00062D4B" w:rsidRDefault="00737AF0" w:rsidP="0078065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1381387A" wp14:editId="5F6053F2">
          <wp:simplePos x="0" y="0"/>
          <wp:positionH relativeFrom="column">
            <wp:posOffset>-89535</wp:posOffset>
          </wp:positionH>
          <wp:positionV relativeFrom="paragraph">
            <wp:posOffset>-3810</wp:posOffset>
          </wp:positionV>
          <wp:extent cx="1800225" cy="428625"/>
          <wp:effectExtent l="0" t="0" r="0" b="0"/>
          <wp:wrapNone/>
          <wp:docPr id="43" name="Picture 43" descr="Logo small done by s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Logo small done by s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C8F5D" w14:textId="77777777" w:rsidR="00AE3587" w:rsidRDefault="00AE3587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63ACF" w14:textId="77777777" w:rsidR="00E60616" w:rsidRDefault="00737AF0" w:rsidP="0078065B">
    <w:pPr>
      <w:pStyle w:val="Nagwek"/>
      <w:tabs>
        <w:tab w:val="clear" w:pos="4536"/>
      </w:tabs>
      <w:jc w:val="both"/>
      <w:rPr>
        <w:rFonts w:ascii="Arial" w:hAnsi="Arial" w:cs="Arial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0D814A87" wp14:editId="3414C7D4">
          <wp:simplePos x="0" y="0"/>
          <wp:positionH relativeFrom="column">
            <wp:posOffset>-89535</wp:posOffset>
          </wp:positionH>
          <wp:positionV relativeFrom="paragraph">
            <wp:posOffset>-3810</wp:posOffset>
          </wp:positionV>
          <wp:extent cx="2266950" cy="542925"/>
          <wp:effectExtent l="0" t="0" r="0" b="0"/>
          <wp:wrapNone/>
          <wp:docPr id="42" name="Picture 42" descr="BUSINESSEUROPE_Logo2007(CMJ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USINESSEUROPE_Logo2007(CMJ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AFF7F" w14:textId="77777777" w:rsidR="004819AD" w:rsidRDefault="004819AD" w:rsidP="00E60616">
    <w:pPr>
      <w:pStyle w:val="Nagwek"/>
      <w:tabs>
        <w:tab w:val="clear" w:pos="4536"/>
      </w:tabs>
      <w:ind w:hanging="142"/>
      <w:jc w:val="both"/>
      <w:rPr>
        <w:rFonts w:ascii="Arial" w:hAnsi="Arial" w:cs="Arial"/>
      </w:rPr>
    </w:pPr>
  </w:p>
  <w:p w14:paraId="3E48A558" w14:textId="77777777" w:rsidR="004819AD" w:rsidRDefault="004819AD" w:rsidP="00E60616">
    <w:pPr>
      <w:pStyle w:val="Nagwek"/>
      <w:tabs>
        <w:tab w:val="clear" w:pos="4536"/>
      </w:tabs>
      <w:ind w:hanging="142"/>
      <w:jc w:val="both"/>
      <w:rPr>
        <w:rFonts w:ascii="Arial" w:hAnsi="Arial" w:cs="Arial"/>
      </w:rPr>
    </w:pPr>
  </w:p>
  <w:p w14:paraId="03FC04B4" w14:textId="2401F662" w:rsidR="00737AF0" w:rsidRPr="00E60616" w:rsidRDefault="00737AF0" w:rsidP="00737AF0">
    <w:pPr>
      <w:pStyle w:val="Nagwek"/>
      <w:tabs>
        <w:tab w:val="clear" w:pos="4536"/>
      </w:tabs>
      <w:ind w:left="-28"/>
      <w:jc w:val="both"/>
      <w:rPr>
        <w:rFonts w:ascii="Arial" w:hAnsi="Arial" w:cs="Arial"/>
        <w:b/>
        <w:color w:val="6C9AC3"/>
      </w:rPr>
    </w:pPr>
    <w:r>
      <w:rPr>
        <w:rFonts w:ascii="Arial" w:hAnsi="Arial" w:cs="Arial"/>
        <w:b/>
        <w:color w:val="6C9AC3"/>
      </w:rPr>
      <w:t>EXECUTIVE COMMITTEE</w:t>
    </w:r>
    <w:r w:rsidRPr="00E60616">
      <w:rPr>
        <w:rFonts w:ascii="Arial" w:hAnsi="Arial" w:cs="Arial"/>
        <w:b/>
        <w:color w:val="6C9AC3"/>
      </w:rPr>
      <w:t xml:space="preserve"> – Meeting on </w:t>
    </w:r>
    <w:r w:rsidR="008A6640">
      <w:rPr>
        <w:rFonts w:ascii="Arial" w:hAnsi="Arial" w:cs="Arial"/>
        <w:b/>
        <w:color w:val="6C9AC3"/>
      </w:rPr>
      <w:t>7 March</w:t>
    </w:r>
    <w:r>
      <w:rPr>
        <w:rFonts w:ascii="Arial" w:hAnsi="Arial" w:cs="Arial"/>
        <w:b/>
        <w:color w:val="6C9AC3"/>
      </w:rPr>
      <w:t xml:space="preserve"> 201</w:t>
    </w:r>
    <w:r w:rsidR="008A6640">
      <w:rPr>
        <w:rFonts w:ascii="Arial" w:hAnsi="Arial" w:cs="Arial"/>
        <w:b/>
        <w:color w:val="6C9AC3"/>
      </w:rPr>
      <w:t>9</w:t>
    </w:r>
  </w:p>
  <w:p w14:paraId="764D17CC" w14:textId="77777777" w:rsidR="00E60616" w:rsidRDefault="00E606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19BC"/>
    <w:multiLevelType w:val="hybridMultilevel"/>
    <w:tmpl w:val="7C5AF5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2057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7041C3"/>
    <w:multiLevelType w:val="hybridMultilevel"/>
    <w:tmpl w:val="170ED190"/>
    <w:lvl w:ilvl="0" w:tplc="EA30B02C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95656"/>
    <w:multiLevelType w:val="hybridMultilevel"/>
    <w:tmpl w:val="B96277A8"/>
    <w:lvl w:ilvl="0" w:tplc="EA30B02C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13F4A"/>
    <w:multiLevelType w:val="hybridMultilevel"/>
    <w:tmpl w:val="5482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97ED6"/>
    <w:multiLevelType w:val="hybridMultilevel"/>
    <w:tmpl w:val="66B0F39E"/>
    <w:lvl w:ilvl="0" w:tplc="EA30B02C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4A7055"/>
    <w:multiLevelType w:val="hybridMultilevel"/>
    <w:tmpl w:val="5DDE8FF2"/>
    <w:lvl w:ilvl="0" w:tplc="95A8C2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6640B"/>
    <w:multiLevelType w:val="hybridMultilevel"/>
    <w:tmpl w:val="76424FCA"/>
    <w:lvl w:ilvl="0" w:tplc="EA30B02C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702260"/>
    <w:multiLevelType w:val="hybridMultilevel"/>
    <w:tmpl w:val="515A4664"/>
    <w:lvl w:ilvl="0" w:tplc="EA30B02C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85134"/>
    <w:multiLevelType w:val="hybridMultilevel"/>
    <w:tmpl w:val="7DF6C774"/>
    <w:lvl w:ilvl="0" w:tplc="EA30B02C">
      <w:start w:val="1"/>
      <w:numFmt w:val="bullet"/>
      <w:lvlText w:val="-"/>
      <w:lvlJc w:val="left"/>
      <w:pPr>
        <w:ind w:left="2112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9" w15:restartNumberingAfterBreak="0">
    <w:nsid w:val="62F34191"/>
    <w:multiLevelType w:val="hybridMultilevel"/>
    <w:tmpl w:val="A476C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142E"/>
    <w:multiLevelType w:val="hybridMultilevel"/>
    <w:tmpl w:val="D11A8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0A3BBA"/>
    <w:multiLevelType w:val="hybridMultilevel"/>
    <w:tmpl w:val="7DAC9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445D2"/>
    <w:multiLevelType w:val="hybridMultilevel"/>
    <w:tmpl w:val="81DEC938"/>
    <w:lvl w:ilvl="0" w:tplc="EA30B02C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CD1691"/>
    <w:multiLevelType w:val="hybridMultilevel"/>
    <w:tmpl w:val="26E6B2A0"/>
    <w:lvl w:ilvl="0" w:tplc="F578B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F6985"/>
    <w:multiLevelType w:val="hybridMultilevel"/>
    <w:tmpl w:val="BDCE0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F0"/>
    <w:rsid w:val="000074B0"/>
    <w:rsid w:val="00037B62"/>
    <w:rsid w:val="0004460B"/>
    <w:rsid w:val="00062D4B"/>
    <w:rsid w:val="000A522E"/>
    <w:rsid w:val="000B2539"/>
    <w:rsid w:val="000C05F2"/>
    <w:rsid w:val="00106882"/>
    <w:rsid w:val="0011733E"/>
    <w:rsid w:val="00154A72"/>
    <w:rsid w:val="00161C2F"/>
    <w:rsid w:val="0017279B"/>
    <w:rsid w:val="00174135"/>
    <w:rsid w:val="00181E5B"/>
    <w:rsid w:val="00185449"/>
    <w:rsid w:val="001A3288"/>
    <w:rsid w:val="001A35DE"/>
    <w:rsid w:val="001C1BC4"/>
    <w:rsid w:val="001C5036"/>
    <w:rsid w:val="001E3E0F"/>
    <w:rsid w:val="0021768B"/>
    <w:rsid w:val="00247FAC"/>
    <w:rsid w:val="002823E2"/>
    <w:rsid w:val="002D351E"/>
    <w:rsid w:val="002D5918"/>
    <w:rsid w:val="003009D7"/>
    <w:rsid w:val="003169F0"/>
    <w:rsid w:val="00335AD2"/>
    <w:rsid w:val="00364AFD"/>
    <w:rsid w:val="00366814"/>
    <w:rsid w:val="00386C40"/>
    <w:rsid w:val="003A0F03"/>
    <w:rsid w:val="003B3CB4"/>
    <w:rsid w:val="003C6291"/>
    <w:rsid w:val="003E3AD4"/>
    <w:rsid w:val="003F76B9"/>
    <w:rsid w:val="0040286A"/>
    <w:rsid w:val="00413146"/>
    <w:rsid w:val="004728A1"/>
    <w:rsid w:val="004819AD"/>
    <w:rsid w:val="004A6A08"/>
    <w:rsid w:val="004D0612"/>
    <w:rsid w:val="004D6748"/>
    <w:rsid w:val="004D6E5F"/>
    <w:rsid w:val="004E2AAB"/>
    <w:rsid w:val="004F1F1A"/>
    <w:rsid w:val="0050521C"/>
    <w:rsid w:val="0050556A"/>
    <w:rsid w:val="005626FC"/>
    <w:rsid w:val="00564E8A"/>
    <w:rsid w:val="00567D86"/>
    <w:rsid w:val="0057500A"/>
    <w:rsid w:val="00584141"/>
    <w:rsid w:val="00590B8D"/>
    <w:rsid w:val="005C521F"/>
    <w:rsid w:val="005C5314"/>
    <w:rsid w:val="005E4026"/>
    <w:rsid w:val="0060673F"/>
    <w:rsid w:val="0061719D"/>
    <w:rsid w:val="00634A34"/>
    <w:rsid w:val="00651872"/>
    <w:rsid w:val="00670EA3"/>
    <w:rsid w:val="006764D3"/>
    <w:rsid w:val="006917BF"/>
    <w:rsid w:val="006A0A24"/>
    <w:rsid w:val="006B305A"/>
    <w:rsid w:val="006B6F8B"/>
    <w:rsid w:val="006F6E18"/>
    <w:rsid w:val="00722639"/>
    <w:rsid w:val="007317B5"/>
    <w:rsid w:val="007349B9"/>
    <w:rsid w:val="00735CFC"/>
    <w:rsid w:val="00737AF0"/>
    <w:rsid w:val="00740D6C"/>
    <w:rsid w:val="0077644B"/>
    <w:rsid w:val="0078065B"/>
    <w:rsid w:val="00786379"/>
    <w:rsid w:val="00797DE6"/>
    <w:rsid w:val="007B064E"/>
    <w:rsid w:val="007C0F48"/>
    <w:rsid w:val="007C1FAD"/>
    <w:rsid w:val="007D6505"/>
    <w:rsid w:val="0080609F"/>
    <w:rsid w:val="00820E64"/>
    <w:rsid w:val="008403CE"/>
    <w:rsid w:val="00850A66"/>
    <w:rsid w:val="0085561B"/>
    <w:rsid w:val="00893D62"/>
    <w:rsid w:val="008A2C71"/>
    <w:rsid w:val="008A6640"/>
    <w:rsid w:val="008B5AA6"/>
    <w:rsid w:val="008D0F71"/>
    <w:rsid w:val="008D5979"/>
    <w:rsid w:val="008E3B79"/>
    <w:rsid w:val="008F6CCB"/>
    <w:rsid w:val="0091626D"/>
    <w:rsid w:val="009227B1"/>
    <w:rsid w:val="00932865"/>
    <w:rsid w:val="009916A2"/>
    <w:rsid w:val="00994A18"/>
    <w:rsid w:val="00995F09"/>
    <w:rsid w:val="009A02BB"/>
    <w:rsid w:val="009A036F"/>
    <w:rsid w:val="009A0A2D"/>
    <w:rsid w:val="009A1A35"/>
    <w:rsid w:val="009A6325"/>
    <w:rsid w:val="009B403E"/>
    <w:rsid w:val="009B7407"/>
    <w:rsid w:val="009B7F8C"/>
    <w:rsid w:val="009D11FC"/>
    <w:rsid w:val="009F35D0"/>
    <w:rsid w:val="00A007C4"/>
    <w:rsid w:val="00A25941"/>
    <w:rsid w:val="00A50567"/>
    <w:rsid w:val="00A61B6E"/>
    <w:rsid w:val="00A623C9"/>
    <w:rsid w:val="00A714F1"/>
    <w:rsid w:val="00AD3CF7"/>
    <w:rsid w:val="00AD7BCB"/>
    <w:rsid w:val="00AE3587"/>
    <w:rsid w:val="00AF2900"/>
    <w:rsid w:val="00BA3E9A"/>
    <w:rsid w:val="00BB15AF"/>
    <w:rsid w:val="00C01A65"/>
    <w:rsid w:val="00C059E4"/>
    <w:rsid w:val="00C33CB7"/>
    <w:rsid w:val="00C36DEC"/>
    <w:rsid w:val="00C45FBB"/>
    <w:rsid w:val="00C46AD2"/>
    <w:rsid w:val="00C742CA"/>
    <w:rsid w:val="00C76744"/>
    <w:rsid w:val="00C90E6F"/>
    <w:rsid w:val="00CA13DF"/>
    <w:rsid w:val="00CA6C06"/>
    <w:rsid w:val="00CB38C1"/>
    <w:rsid w:val="00CC1800"/>
    <w:rsid w:val="00CC2F5B"/>
    <w:rsid w:val="00CD7480"/>
    <w:rsid w:val="00CF2036"/>
    <w:rsid w:val="00CF627F"/>
    <w:rsid w:val="00D03EAE"/>
    <w:rsid w:val="00D12F32"/>
    <w:rsid w:val="00D52CAF"/>
    <w:rsid w:val="00D532E4"/>
    <w:rsid w:val="00D83154"/>
    <w:rsid w:val="00DB216A"/>
    <w:rsid w:val="00DB6F1C"/>
    <w:rsid w:val="00DB7ED6"/>
    <w:rsid w:val="00DE7E7D"/>
    <w:rsid w:val="00DF639A"/>
    <w:rsid w:val="00E018BD"/>
    <w:rsid w:val="00E01E0D"/>
    <w:rsid w:val="00E51BCC"/>
    <w:rsid w:val="00E60616"/>
    <w:rsid w:val="00E647A4"/>
    <w:rsid w:val="00E850B9"/>
    <w:rsid w:val="00EA1CAD"/>
    <w:rsid w:val="00EB5C6D"/>
    <w:rsid w:val="00ED1B02"/>
    <w:rsid w:val="00EE17A9"/>
    <w:rsid w:val="00EE27B8"/>
    <w:rsid w:val="00EE2A71"/>
    <w:rsid w:val="00F108E9"/>
    <w:rsid w:val="00F113C3"/>
    <w:rsid w:val="00F422FC"/>
    <w:rsid w:val="00F448C3"/>
    <w:rsid w:val="00F56303"/>
    <w:rsid w:val="00F67379"/>
    <w:rsid w:val="00FB53A0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7AFB"/>
  <w15:docId w15:val="{978D5235-50AD-4217-AEE2-D0527D97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  <w:rsid w:val="006917BF"/>
  </w:style>
  <w:style w:type="paragraph" w:styleId="Tekstdymka">
    <w:name w:val="Balloon Text"/>
    <w:basedOn w:val="Normalny"/>
    <w:semiHidden/>
    <w:rsid w:val="007B06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2A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AF0"/>
    <w:pPr>
      <w:ind w:left="720"/>
    </w:pPr>
  </w:style>
  <w:style w:type="character" w:customStyle="1" w:styleId="NagwekZnak">
    <w:name w:val="Nagłówek Znak"/>
    <w:link w:val="Nagwek"/>
    <w:uiPriority w:val="99"/>
    <w:rsid w:val="00737AF0"/>
    <w:rPr>
      <w:sz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businesseurope" TargetMode="External"/><Relationship Id="rId2" Type="http://schemas.openxmlformats.org/officeDocument/2006/relationships/hyperlink" Target="mailto:main@businesseurope.eu" TargetMode="External"/><Relationship Id="rId1" Type="http://schemas.openxmlformats.org/officeDocument/2006/relationships/hyperlink" Target="http://WWW.BUSINESS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EXCO AGENDA EN</vt:lpstr>
      <vt:lpstr>EXCO AGENDA EN</vt:lpstr>
    </vt:vector>
  </TitlesOfParts>
  <Company>BUSINESSEUROPE</Company>
  <LinksUpToDate>false</LinksUpToDate>
  <CharactersWithSpaces>1163</CharactersWithSpaces>
  <SharedDoc>false</SharedDoc>
  <HLinks>
    <vt:vector size="6" baseType="variant"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http://www.businesseurope.eu/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EXCO AGENDA EN</dc:title>
  <dc:subject/>
  <dc:creator>Grilo Rosa Marie Jose</dc:creator>
  <cp:keywords/>
  <cp:lastModifiedBy>Zbigniew Maciąg</cp:lastModifiedBy>
  <cp:revision>2</cp:revision>
  <cp:lastPrinted>2019-02-07T11:01:00Z</cp:lastPrinted>
  <dcterms:created xsi:type="dcterms:W3CDTF">2019-02-20T12:53:00Z</dcterms:created>
  <dcterms:modified xsi:type="dcterms:W3CDTF">2019-02-20T12:53:00Z</dcterms:modified>
</cp:coreProperties>
</file>