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63" w:rsidRPr="005E4F90" w:rsidRDefault="00EE685E" w:rsidP="00093563">
      <w:pPr>
        <w:pStyle w:val="Bezodstpw"/>
        <w:jc w:val="center"/>
        <w:rPr>
          <w:b/>
          <w:sz w:val="24"/>
          <w:szCs w:val="24"/>
        </w:rPr>
      </w:pPr>
      <w:r w:rsidRPr="005E4F90">
        <w:rPr>
          <w:b/>
          <w:sz w:val="24"/>
          <w:szCs w:val="24"/>
        </w:rPr>
        <w:t xml:space="preserve">Informacje logistyczne dot. </w:t>
      </w:r>
      <w:r w:rsidR="005E4F90" w:rsidRPr="005E4F90">
        <w:rPr>
          <w:b/>
          <w:sz w:val="24"/>
          <w:szCs w:val="24"/>
        </w:rPr>
        <w:t xml:space="preserve">wizyty w </w:t>
      </w:r>
      <w:r w:rsidR="00FF47D9">
        <w:rPr>
          <w:b/>
          <w:sz w:val="24"/>
          <w:szCs w:val="24"/>
        </w:rPr>
        <w:t xml:space="preserve">Nairobi i Dar es </w:t>
      </w:r>
      <w:proofErr w:type="spellStart"/>
      <w:r w:rsidR="00FF47D9">
        <w:rPr>
          <w:b/>
          <w:sz w:val="24"/>
          <w:szCs w:val="24"/>
        </w:rPr>
        <w:t>Saalam</w:t>
      </w:r>
      <w:proofErr w:type="spellEnd"/>
      <w:r w:rsidR="00093563" w:rsidRPr="005E4F90">
        <w:rPr>
          <w:b/>
          <w:sz w:val="24"/>
          <w:szCs w:val="24"/>
        </w:rPr>
        <w:t xml:space="preserve">, </w:t>
      </w:r>
      <w:r w:rsidR="008D1459">
        <w:rPr>
          <w:b/>
          <w:sz w:val="24"/>
          <w:szCs w:val="24"/>
        </w:rPr>
        <w:t>14</w:t>
      </w:r>
      <w:r w:rsidR="005E4F90" w:rsidRPr="005E4F90">
        <w:rPr>
          <w:b/>
          <w:sz w:val="24"/>
          <w:szCs w:val="24"/>
        </w:rPr>
        <w:t>-</w:t>
      </w:r>
      <w:r w:rsidR="00FF47D9">
        <w:rPr>
          <w:b/>
          <w:sz w:val="24"/>
          <w:szCs w:val="24"/>
        </w:rPr>
        <w:t>22</w:t>
      </w:r>
      <w:r w:rsidR="005E4F90" w:rsidRPr="005E4F90">
        <w:rPr>
          <w:b/>
          <w:sz w:val="24"/>
          <w:szCs w:val="24"/>
        </w:rPr>
        <w:t xml:space="preserve"> </w:t>
      </w:r>
      <w:r w:rsidR="00FF47D9">
        <w:rPr>
          <w:b/>
          <w:sz w:val="24"/>
          <w:szCs w:val="24"/>
        </w:rPr>
        <w:t>lipca</w:t>
      </w:r>
      <w:r w:rsidR="005E4F90" w:rsidRPr="005E4F90">
        <w:rPr>
          <w:b/>
          <w:sz w:val="24"/>
          <w:szCs w:val="24"/>
        </w:rPr>
        <w:t xml:space="preserve"> 2016 r.</w:t>
      </w:r>
    </w:p>
    <w:p w:rsidR="000C5BAB" w:rsidRPr="005E4F90" w:rsidRDefault="000C5BAB" w:rsidP="000C5BAB">
      <w:pPr>
        <w:pStyle w:val="Bezodstpw"/>
        <w:rPr>
          <w:sz w:val="24"/>
          <w:szCs w:val="24"/>
        </w:rPr>
      </w:pPr>
    </w:p>
    <w:p w:rsidR="00F371E3" w:rsidRPr="005E4F90" w:rsidRDefault="00F371E3" w:rsidP="00F371E3">
      <w:pPr>
        <w:pStyle w:val="Nagwek1"/>
        <w:rPr>
          <w:sz w:val="24"/>
          <w:szCs w:val="24"/>
        </w:rPr>
      </w:pPr>
      <w:r w:rsidRPr="005E4F90">
        <w:rPr>
          <w:sz w:val="24"/>
          <w:szCs w:val="24"/>
        </w:rPr>
        <w:t>Wstępny program wizyty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7480"/>
      </w:tblGrid>
      <w:tr w:rsidR="005E4F90" w:rsidRPr="005E4F90" w:rsidTr="00AA1F6B">
        <w:tc>
          <w:tcPr>
            <w:tcW w:w="1526" w:type="dxa"/>
          </w:tcPr>
          <w:p w:rsidR="005E4F90" w:rsidRPr="00AA1F6B" w:rsidRDefault="00482E2A" w:rsidP="001B00DC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  <w:r w:rsidRPr="00AA1F6B">
              <w:rPr>
                <w:b/>
                <w:i/>
                <w:sz w:val="24"/>
                <w:szCs w:val="24"/>
                <w:u w:val="single"/>
              </w:rPr>
              <w:t>14/07</w:t>
            </w:r>
            <w:r w:rsidR="005E4F90" w:rsidRPr="00AA1F6B">
              <w:rPr>
                <w:b/>
                <w:i/>
                <w:sz w:val="24"/>
                <w:szCs w:val="24"/>
                <w:u w:val="single"/>
              </w:rPr>
              <w:t>/16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482E2A" w:rsidP="00482E2A">
            <w:pPr>
              <w:pStyle w:val="Bezodstpw"/>
              <w:jc w:val="both"/>
              <w:rPr>
                <w:i/>
                <w:sz w:val="24"/>
                <w:szCs w:val="24"/>
              </w:rPr>
            </w:pPr>
            <w:r w:rsidRPr="005C6E78">
              <w:rPr>
                <w:b/>
                <w:sz w:val="24"/>
                <w:szCs w:val="24"/>
              </w:rPr>
              <w:t>NAIROBI</w:t>
            </w:r>
            <w:r w:rsidR="00035E6D">
              <w:rPr>
                <w:i/>
                <w:sz w:val="24"/>
                <w:szCs w:val="24"/>
              </w:rPr>
              <w:t xml:space="preserve"> </w:t>
            </w:r>
            <w:r w:rsidR="005E4F90" w:rsidRPr="005E4F90">
              <w:rPr>
                <w:i/>
                <w:sz w:val="24"/>
                <w:szCs w:val="24"/>
              </w:rPr>
              <w:t xml:space="preserve">wylot rano z W-wy i wieczorny przylot do </w:t>
            </w:r>
            <w:r>
              <w:rPr>
                <w:i/>
                <w:sz w:val="24"/>
                <w:szCs w:val="24"/>
              </w:rPr>
              <w:t>Nairobi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czwartek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482E2A" w:rsidP="001B00DC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 w:rsidRPr="00AA1F6B">
              <w:rPr>
                <w:b/>
                <w:sz w:val="24"/>
                <w:szCs w:val="24"/>
                <w:u w:val="single"/>
              </w:rPr>
              <w:t>15/07</w:t>
            </w:r>
            <w:r w:rsidR="005E4F90" w:rsidRPr="00AA1F6B">
              <w:rPr>
                <w:b/>
                <w:sz w:val="24"/>
                <w:szCs w:val="24"/>
                <w:u w:val="single"/>
              </w:rPr>
              <w:t>/16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482E2A" w:rsidP="00035E6D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NAIROBI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piątek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482E2A" w:rsidP="001B00DC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 Konferencja UNCTAD</w:t>
            </w:r>
          </w:p>
        </w:tc>
      </w:tr>
      <w:tr w:rsidR="005E4F90" w:rsidRPr="002905C3" w:rsidTr="00AA1F6B">
        <w:tc>
          <w:tcPr>
            <w:tcW w:w="1526" w:type="dxa"/>
          </w:tcPr>
          <w:p w:rsidR="005E4F90" w:rsidRPr="00AA1F6B" w:rsidRDefault="00482E2A" w:rsidP="001B00DC">
            <w:pPr>
              <w:pStyle w:val="Bezodstpw"/>
              <w:jc w:val="center"/>
              <w:rPr>
                <w:sz w:val="24"/>
                <w:szCs w:val="24"/>
              </w:rPr>
            </w:pPr>
            <w:r w:rsidRPr="00AA1F6B">
              <w:rPr>
                <w:sz w:val="24"/>
                <w:szCs w:val="24"/>
              </w:rPr>
              <w:t>10:00-13:00</w:t>
            </w:r>
          </w:p>
          <w:p w:rsidR="00482E2A" w:rsidRPr="00AA1F6B" w:rsidRDefault="00482E2A" w:rsidP="001B00DC">
            <w:pPr>
              <w:pStyle w:val="Bezodstpw"/>
              <w:jc w:val="center"/>
              <w:rPr>
                <w:sz w:val="24"/>
                <w:szCs w:val="24"/>
              </w:rPr>
            </w:pPr>
            <w:r w:rsidRPr="00AA1F6B">
              <w:rPr>
                <w:sz w:val="24"/>
                <w:szCs w:val="24"/>
              </w:rPr>
              <w:t>15:00-18:00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Default="00482E2A" w:rsidP="00AA1F6B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Global </w:t>
            </w:r>
            <w:proofErr w:type="spellStart"/>
            <w:r>
              <w:rPr>
                <w:sz w:val="24"/>
                <w:szCs w:val="24"/>
              </w:rPr>
              <w:t>Commodities</w:t>
            </w:r>
            <w:proofErr w:type="spellEnd"/>
            <w:r>
              <w:rPr>
                <w:sz w:val="24"/>
                <w:szCs w:val="24"/>
              </w:rPr>
              <w:t xml:space="preserve"> Forum</w:t>
            </w:r>
          </w:p>
          <w:p w:rsidR="00AA1F6B" w:rsidRDefault="00AA1F6B" w:rsidP="00AA1F6B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w wybranych ministerstwach o profilu gospodarczym</w:t>
            </w:r>
          </w:p>
          <w:p w:rsidR="00482E2A" w:rsidRPr="004D5CDE" w:rsidRDefault="0049474B" w:rsidP="00482E2A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9474B">
              <w:rPr>
                <w:sz w:val="24"/>
                <w:szCs w:val="24"/>
                <w:lang w:val="en-US"/>
              </w:rPr>
              <w:t>Spotkanie</w:t>
            </w:r>
            <w:proofErr w:type="spellEnd"/>
            <w:r w:rsidRPr="0049474B">
              <w:rPr>
                <w:sz w:val="24"/>
                <w:szCs w:val="24"/>
                <w:lang w:val="en-US"/>
              </w:rPr>
              <w:t xml:space="preserve"> z Export Processing Zones Authority (EPZA)</w:t>
            </w:r>
          </w:p>
        </w:tc>
      </w:tr>
      <w:tr w:rsidR="005E4F90" w:rsidRPr="002905C3" w:rsidTr="00AA1F6B">
        <w:tc>
          <w:tcPr>
            <w:tcW w:w="1526" w:type="dxa"/>
          </w:tcPr>
          <w:p w:rsidR="005E4F90" w:rsidRPr="0049474B" w:rsidRDefault="005E4F90" w:rsidP="001B00DC">
            <w:pPr>
              <w:pStyle w:val="Bezodstpw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E4F90" w:rsidRPr="0049474B" w:rsidRDefault="005E4F90" w:rsidP="001B00DC">
            <w:pPr>
              <w:pStyle w:val="Bezodstpw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480" w:type="dxa"/>
          </w:tcPr>
          <w:p w:rsidR="005E4F90" w:rsidRPr="0049474B" w:rsidRDefault="005E4F90" w:rsidP="001B00DC">
            <w:pPr>
              <w:pStyle w:val="Bezodstpw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482E2A" w:rsidP="001B00DC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 w:rsidRPr="00AA1F6B">
              <w:rPr>
                <w:b/>
                <w:sz w:val="24"/>
                <w:szCs w:val="24"/>
                <w:u w:val="single"/>
              </w:rPr>
              <w:t>16/07</w:t>
            </w:r>
            <w:r w:rsidR="005E4F90" w:rsidRPr="00AA1F6B">
              <w:rPr>
                <w:b/>
                <w:sz w:val="24"/>
                <w:szCs w:val="24"/>
                <w:u w:val="single"/>
              </w:rPr>
              <w:t>/16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482E2A" w:rsidP="00035E6D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NAIROBI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sobota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482E2A" w:rsidP="001B00DC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 Konferencja UNCTAD</w:t>
            </w:r>
          </w:p>
        </w:tc>
      </w:tr>
      <w:tr w:rsidR="005E4F90" w:rsidRPr="002905C3" w:rsidTr="00AA1F6B">
        <w:tc>
          <w:tcPr>
            <w:tcW w:w="1526" w:type="dxa"/>
          </w:tcPr>
          <w:p w:rsidR="005E4F90" w:rsidRPr="00060DAE" w:rsidRDefault="00060DAE" w:rsidP="00060DAE">
            <w:pPr>
              <w:pStyle w:val="Bezodstpw"/>
              <w:rPr>
                <w:b/>
                <w:i/>
                <w:sz w:val="18"/>
                <w:szCs w:val="18"/>
              </w:rPr>
            </w:pPr>
            <w:r w:rsidRPr="00060DAE">
              <w:rPr>
                <w:b/>
                <w:i/>
                <w:sz w:val="18"/>
                <w:szCs w:val="18"/>
                <w:highlight w:val="lightGray"/>
              </w:rPr>
              <w:t>Przelot podsekretarza stanu do Nairobi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961E0B" w:rsidRPr="00482E2A" w:rsidRDefault="00482E2A" w:rsidP="008E1D0E">
            <w:pPr>
              <w:pStyle w:val="Bezodstpw"/>
              <w:numPr>
                <w:ilvl w:val="0"/>
                <w:numId w:val="8"/>
              </w:numPr>
              <w:jc w:val="both"/>
              <w:rPr>
                <w:i/>
                <w:sz w:val="24"/>
                <w:szCs w:val="24"/>
                <w:lang w:val="en-US"/>
              </w:rPr>
            </w:pPr>
            <w:r w:rsidRPr="00482E2A">
              <w:rPr>
                <w:sz w:val="24"/>
                <w:szCs w:val="24"/>
                <w:lang w:val="en-US"/>
              </w:rPr>
              <w:t xml:space="preserve">Ministerial Meeting of the LLDCs </w:t>
            </w:r>
          </w:p>
          <w:p w:rsidR="00482E2A" w:rsidRPr="00482E2A" w:rsidRDefault="00482E2A" w:rsidP="008E1D0E">
            <w:pPr>
              <w:pStyle w:val="Bezodstpw"/>
              <w:numPr>
                <w:ilvl w:val="0"/>
                <w:numId w:val="8"/>
              </w:numPr>
              <w:jc w:val="both"/>
              <w:rPr>
                <w:i/>
                <w:sz w:val="24"/>
                <w:szCs w:val="24"/>
              </w:rPr>
            </w:pPr>
            <w:r w:rsidRPr="00482E2A">
              <w:rPr>
                <w:sz w:val="24"/>
                <w:szCs w:val="24"/>
              </w:rPr>
              <w:t xml:space="preserve">Spotkania polskich </w:t>
            </w:r>
            <w:r w:rsidR="001A7AC6" w:rsidRPr="00482E2A">
              <w:rPr>
                <w:sz w:val="24"/>
                <w:szCs w:val="24"/>
              </w:rPr>
              <w:t>przedsiębiorców</w:t>
            </w:r>
            <w:r w:rsidRPr="00482E2A">
              <w:rPr>
                <w:sz w:val="24"/>
                <w:szCs w:val="24"/>
              </w:rPr>
              <w:t xml:space="preserve"> z przedstawicielami delegacji z państw </w:t>
            </w:r>
            <w:proofErr w:type="spellStart"/>
            <w:r w:rsidRPr="00482E2A">
              <w:rPr>
                <w:sz w:val="24"/>
                <w:szCs w:val="24"/>
              </w:rPr>
              <w:t>LLDCs</w:t>
            </w:r>
            <w:proofErr w:type="spellEnd"/>
          </w:p>
          <w:p w:rsidR="00482E2A" w:rsidRDefault="00482E2A" w:rsidP="00482E2A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Global </w:t>
            </w:r>
            <w:proofErr w:type="spellStart"/>
            <w:r>
              <w:rPr>
                <w:sz w:val="24"/>
                <w:szCs w:val="24"/>
              </w:rPr>
              <w:t>Commodities</w:t>
            </w:r>
            <w:proofErr w:type="spellEnd"/>
            <w:r>
              <w:rPr>
                <w:sz w:val="24"/>
                <w:szCs w:val="24"/>
              </w:rPr>
              <w:t xml:space="preserve"> Forum</w:t>
            </w:r>
          </w:p>
          <w:p w:rsidR="00482E2A" w:rsidRPr="00E95CCA" w:rsidRDefault="00E95CCA" w:rsidP="008E1D0E">
            <w:pPr>
              <w:pStyle w:val="Bezodstpw"/>
              <w:numPr>
                <w:ilvl w:val="0"/>
                <w:numId w:val="8"/>
              </w:numPr>
              <w:jc w:val="both"/>
              <w:rPr>
                <w:i/>
                <w:sz w:val="24"/>
                <w:szCs w:val="24"/>
                <w:lang w:val="en-US"/>
              </w:rPr>
            </w:pPr>
            <w:r w:rsidRPr="00E95CCA">
              <w:rPr>
                <w:sz w:val="24"/>
                <w:szCs w:val="24"/>
                <w:lang w:val="en-US"/>
              </w:rPr>
              <w:t>Fourteenth Ministerial Meeting of the Group of 77 and China</w:t>
            </w:r>
          </w:p>
        </w:tc>
      </w:tr>
      <w:tr w:rsidR="005E4F90" w:rsidRPr="002905C3" w:rsidTr="00AA1F6B">
        <w:tc>
          <w:tcPr>
            <w:tcW w:w="1526" w:type="dxa"/>
          </w:tcPr>
          <w:p w:rsidR="005E4F90" w:rsidRPr="00F84FB8" w:rsidRDefault="005E4F90" w:rsidP="001B00DC">
            <w:pPr>
              <w:pStyle w:val="Bezodstpw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E4F90" w:rsidRPr="00F84FB8" w:rsidRDefault="005E4F90" w:rsidP="001B00DC">
            <w:pPr>
              <w:pStyle w:val="Bezodstpw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480" w:type="dxa"/>
          </w:tcPr>
          <w:p w:rsidR="005E4F90" w:rsidRPr="00F84FB8" w:rsidRDefault="005E4F90" w:rsidP="001B00DC">
            <w:pPr>
              <w:pStyle w:val="Bezodstpw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1A7AC6" w:rsidP="001B00DC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 w:rsidRPr="00AA1F6B">
              <w:rPr>
                <w:b/>
                <w:sz w:val="24"/>
                <w:szCs w:val="24"/>
                <w:u w:val="single"/>
              </w:rPr>
              <w:t>17/07</w:t>
            </w:r>
            <w:r w:rsidR="005E4F90" w:rsidRPr="00AA1F6B">
              <w:rPr>
                <w:b/>
                <w:sz w:val="24"/>
                <w:szCs w:val="24"/>
                <w:u w:val="single"/>
              </w:rPr>
              <w:t>/16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1A7AC6" w:rsidP="00035E6D">
            <w:pPr>
              <w:pStyle w:val="Bezodstpw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NAIROBI</w:t>
            </w:r>
            <w:r w:rsidR="00060DAE">
              <w:rPr>
                <w:b/>
                <w:sz w:val="24"/>
                <w:szCs w:val="24"/>
              </w:rPr>
              <w:t xml:space="preserve"> </w:t>
            </w:r>
            <w:r w:rsidR="00060DAE" w:rsidRPr="00060DAE">
              <w:rPr>
                <w:b/>
                <w:sz w:val="18"/>
                <w:szCs w:val="18"/>
                <w:highlight w:val="lightGray"/>
              </w:rPr>
              <w:t>(udział szefa delegacji)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sz w:val="16"/>
                <w:szCs w:val="16"/>
              </w:rPr>
            </w:pPr>
            <w:r w:rsidRPr="00AA1F6B">
              <w:rPr>
                <w:sz w:val="16"/>
                <w:szCs w:val="16"/>
              </w:rPr>
              <w:t>niedziela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AD5E39" w:rsidP="001B00DC">
            <w:pPr>
              <w:pStyle w:val="Bezodstpw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XIV Konferencja UNCTAD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5E4F90" w:rsidP="001B00DC">
            <w:pPr>
              <w:pStyle w:val="Bezodstpw"/>
              <w:jc w:val="center"/>
              <w:rPr>
                <w:b/>
                <w:i/>
                <w:sz w:val="24"/>
                <w:szCs w:val="24"/>
              </w:rPr>
            </w:pPr>
          </w:p>
          <w:p w:rsidR="004D5CDE" w:rsidRDefault="004D5CDE" w:rsidP="001B00D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4D5CDE" w:rsidRDefault="004D5CDE" w:rsidP="001B00D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4D5CDE" w:rsidRDefault="004D5CDE" w:rsidP="001B00DC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AD5E39" w:rsidRPr="00AA1F6B" w:rsidRDefault="00AD5E39" w:rsidP="001B00DC">
            <w:pPr>
              <w:pStyle w:val="Bezodstpw"/>
              <w:jc w:val="center"/>
              <w:rPr>
                <w:sz w:val="24"/>
                <w:szCs w:val="24"/>
              </w:rPr>
            </w:pPr>
            <w:r w:rsidRPr="00AA1F6B">
              <w:rPr>
                <w:sz w:val="24"/>
                <w:szCs w:val="24"/>
              </w:rPr>
              <w:t>19:00-21:00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8E1D0E" w:rsidRDefault="001A7AC6" w:rsidP="008E1D0E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Ceremony</w:t>
            </w:r>
            <w:proofErr w:type="spellEnd"/>
          </w:p>
          <w:p w:rsidR="00AD5E39" w:rsidRDefault="00AD5E39" w:rsidP="008E1D0E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Wizyta w </w:t>
            </w:r>
            <w:proofErr w:type="spellStart"/>
            <w:r>
              <w:rPr>
                <w:sz w:val="24"/>
                <w:szCs w:val="24"/>
              </w:rPr>
              <w:t>Delagaturz</w:t>
            </w:r>
            <w:r w:rsidR="00AA1F6B"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UE</w:t>
            </w:r>
          </w:p>
          <w:p w:rsidR="00AD5E39" w:rsidRDefault="00AD5E39" w:rsidP="008E1D0E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Wizyta w UNIDO</w:t>
            </w:r>
          </w:p>
          <w:p w:rsidR="0049474B" w:rsidRPr="0049474B" w:rsidRDefault="0049474B" w:rsidP="008E1D0E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9474B">
              <w:rPr>
                <w:sz w:val="24"/>
                <w:szCs w:val="24"/>
                <w:lang w:val="en-US"/>
              </w:rPr>
              <w:t>Spotkanie</w:t>
            </w:r>
            <w:proofErr w:type="spellEnd"/>
            <w:r w:rsidRPr="0049474B">
              <w:rPr>
                <w:sz w:val="24"/>
                <w:szCs w:val="24"/>
                <w:lang w:val="en-US"/>
              </w:rPr>
              <w:t xml:space="preserve"> z </w:t>
            </w:r>
            <w:r>
              <w:rPr>
                <w:sz w:val="24"/>
                <w:szCs w:val="24"/>
                <w:lang w:val="en-US"/>
              </w:rPr>
              <w:t>Kenia Investment Authority (KIA)</w:t>
            </w:r>
          </w:p>
          <w:p w:rsidR="001A7AC6" w:rsidRPr="005E4F90" w:rsidRDefault="001A7AC6" w:rsidP="008E1D0E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Opening</w:t>
            </w:r>
            <w:proofErr w:type="spellEnd"/>
            <w:r>
              <w:rPr>
                <w:sz w:val="24"/>
                <w:szCs w:val="24"/>
              </w:rPr>
              <w:t xml:space="preserve"> Gala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5E4F90" w:rsidP="001B00DC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b/>
                <w:sz w:val="24"/>
                <w:szCs w:val="24"/>
                <w:u w:val="single"/>
              </w:rPr>
            </w:pPr>
            <w:r w:rsidRPr="00AA1F6B">
              <w:rPr>
                <w:b/>
                <w:sz w:val="24"/>
                <w:szCs w:val="24"/>
                <w:u w:val="single"/>
              </w:rPr>
              <w:t>18/07</w:t>
            </w:r>
            <w:r w:rsidR="005E4F90" w:rsidRPr="00AA1F6B">
              <w:rPr>
                <w:b/>
                <w:sz w:val="24"/>
                <w:szCs w:val="24"/>
                <w:u w:val="single"/>
              </w:rPr>
              <w:t>/16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AA1F6B" w:rsidP="001B00DC">
            <w:pPr>
              <w:pStyle w:val="Bezodstpw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NAIROBI</w:t>
            </w:r>
            <w:r w:rsidR="00060DAE">
              <w:rPr>
                <w:b/>
                <w:sz w:val="24"/>
                <w:szCs w:val="24"/>
              </w:rPr>
              <w:t xml:space="preserve"> </w:t>
            </w:r>
            <w:r w:rsidR="00060DAE" w:rsidRPr="00060DAE">
              <w:rPr>
                <w:b/>
                <w:sz w:val="18"/>
                <w:szCs w:val="18"/>
                <w:highlight w:val="lightGray"/>
              </w:rPr>
              <w:t>(udział szefa delegacji)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poniedziałek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AA1F6B" w:rsidP="001B00DC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XIV Konferencja UNCTAD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sz w:val="24"/>
                <w:szCs w:val="24"/>
              </w:rPr>
            </w:pPr>
            <w:r w:rsidRPr="00AA1F6B">
              <w:rPr>
                <w:sz w:val="24"/>
                <w:szCs w:val="24"/>
              </w:rPr>
              <w:t>10:00-11:00</w:t>
            </w:r>
          </w:p>
          <w:p w:rsidR="00AA1F6B" w:rsidRPr="00AA1F6B" w:rsidRDefault="00AA1F6B" w:rsidP="001B00DC">
            <w:pPr>
              <w:pStyle w:val="Bezodstpw"/>
              <w:jc w:val="center"/>
              <w:rPr>
                <w:sz w:val="24"/>
                <w:szCs w:val="24"/>
              </w:rPr>
            </w:pPr>
            <w:r w:rsidRPr="00AA1F6B">
              <w:rPr>
                <w:sz w:val="24"/>
                <w:szCs w:val="24"/>
              </w:rPr>
              <w:t>11:00-13:00</w:t>
            </w:r>
          </w:p>
          <w:p w:rsidR="00AA1F6B" w:rsidRPr="00AA1F6B" w:rsidRDefault="00AA1F6B" w:rsidP="001B00DC">
            <w:pPr>
              <w:pStyle w:val="Bezodstpw"/>
              <w:jc w:val="center"/>
              <w:rPr>
                <w:sz w:val="24"/>
                <w:szCs w:val="24"/>
              </w:rPr>
            </w:pPr>
            <w:r w:rsidRPr="00AA1F6B">
              <w:rPr>
                <w:sz w:val="24"/>
                <w:szCs w:val="24"/>
              </w:rPr>
              <w:t>16:00-18:00</w:t>
            </w:r>
          </w:p>
          <w:p w:rsidR="00AA1F6B" w:rsidRPr="00AA1F6B" w:rsidRDefault="00AA1F6B" w:rsidP="001B00D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18:30-20:30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AA1F6B" w:rsidRDefault="00AA1F6B" w:rsidP="00AA1F6B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Opening</w:t>
            </w:r>
            <w:proofErr w:type="spellEnd"/>
            <w:r>
              <w:rPr>
                <w:sz w:val="24"/>
                <w:szCs w:val="24"/>
              </w:rPr>
              <w:t xml:space="preserve"> of the Conference</w:t>
            </w:r>
          </w:p>
          <w:p w:rsidR="00AA1F6B" w:rsidRDefault="00AA1F6B" w:rsidP="00AA1F6B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 </w:t>
            </w:r>
            <w:proofErr w:type="spellStart"/>
            <w:r>
              <w:rPr>
                <w:sz w:val="24"/>
                <w:szCs w:val="24"/>
              </w:rPr>
              <w:t>Leaders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Summit</w:t>
            </w:r>
            <w:proofErr w:type="spellEnd"/>
          </w:p>
          <w:p w:rsidR="00AA1F6B" w:rsidRDefault="00AA1F6B" w:rsidP="00AA1F6B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 Investment Forum </w:t>
            </w:r>
          </w:p>
          <w:p w:rsidR="00AA1F6B" w:rsidRDefault="00AA1F6B" w:rsidP="00AA1F6B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Polskie wydarzenie wieczorne </w:t>
            </w:r>
          </w:p>
          <w:p w:rsidR="005E4F90" w:rsidRPr="005E4F90" w:rsidRDefault="005E4F90" w:rsidP="00AA1F6B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5E4F90" w:rsidP="001B00DC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Pr="00AA1F6B">
              <w:rPr>
                <w:b/>
                <w:sz w:val="24"/>
                <w:szCs w:val="24"/>
                <w:u w:val="single"/>
              </w:rPr>
              <w:t>/07/16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AA1F6B" w:rsidRDefault="00BF54F6" w:rsidP="001B00D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 ES SA</w:t>
            </w:r>
            <w:r w:rsidR="00AA1F6B" w:rsidRPr="00AA1F6B">
              <w:rPr>
                <w:b/>
                <w:sz w:val="24"/>
                <w:szCs w:val="24"/>
              </w:rPr>
              <w:t>LA</w:t>
            </w:r>
            <w:r>
              <w:rPr>
                <w:b/>
                <w:sz w:val="24"/>
                <w:szCs w:val="24"/>
              </w:rPr>
              <w:t>A</w:t>
            </w:r>
            <w:r w:rsidR="00AA1F6B" w:rsidRPr="00AA1F6B">
              <w:rPr>
                <w:b/>
                <w:sz w:val="24"/>
                <w:szCs w:val="24"/>
              </w:rPr>
              <w:t>M</w:t>
            </w:r>
            <w:r w:rsidR="00060DAE">
              <w:rPr>
                <w:b/>
                <w:sz w:val="24"/>
                <w:szCs w:val="24"/>
              </w:rPr>
              <w:t xml:space="preserve"> </w:t>
            </w:r>
            <w:r w:rsidR="00060DAE" w:rsidRPr="00060DAE">
              <w:rPr>
                <w:b/>
                <w:sz w:val="18"/>
                <w:szCs w:val="18"/>
                <w:highlight w:val="lightGray"/>
              </w:rPr>
              <w:t>(udział szefa delegacji)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5E4F90" w:rsidP="001B00D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AA1F6B" w:rsidRPr="00AA1F6B" w:rsidRDefault="00AA1F6B" w:rsidP="00AA1F6B">
            <w:pPr>
              <w:pStyle w:val="Bezodstpw"/>
              <w:numPr>
                <w:ilvl w:val="0"/>
                <w:numId w:val="15"/>
              </w:numPr>
              <w:jc w:val="both"/>
              <w:rPr>
                <w:i/>
                <w:sz w:val="24"/>
                <w:szCs w:val="24"/>
              </w:rPr>
            </w:pPr>
            <w:r w:rsidRPr="00AA1F6B">
              <w:rPr>
                <w:i/>
                <w:sz w:val="24"/>
                <w:szCs w:val="24"/>
              </w:rPr>
              <w:t xml:space="preserve">Przelot do Dar es </w:t>
            </w:r>
            <w:proofErr w:type="spellStart"/>
            <w:r w:rsidRPr="00AA1F6B">
              <w:rPr>
                <w:i/>
                <w:sz w:val="24"/>
                <w:szCs w:val="24"/>
              </w:rPr>
              <w:t>Saalam</w:t>
            </w:r>
            <w:proofErr w:type="spellEnd"/>
            <w:r w:rsidRPr="00AA1F6B">
              <w:rPr>
                <w:i/>
                <w:sz w:val="24"/>
                <w:szCs w:val="24"/>
              </w:rPr>
              <w:t xml:space="preserve"> (o 14:00 na miejscu)</w:t>
            </w:r>
          </w:p>
          <w:p w:rsidR="00AA1F6B" w:rsidRDefault="00AA1F6B" w:rsidP="00AA1F6B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w wybranych ministerstwach o profilu gospodarczym</w:t>
            </w:r>
          </w:p>
          <w:p w:rsidR="00AA1F6B" w:rsidRDefault="00AA1F6B" w:rsidP="00AA1F6B">
            <w:pPr>
              <w:pStyle w:val="Bezodstpw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w Tanzania Investment Centre</w:t>
            </w:r>
          </w:p>
          <w:p w:rsidR="005E4F90" w:rsidRPr="005E4F90" w:rsidRDefault="005E4F90" w:rsidP="00AA1F6B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AA1F6B" w:rsidP="001B00DC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20</w:t>
            </w:r>
            <w:r w:rsidRPr="00AA1F6B">
              <w:rPr>
                <w:b/>
                <w:sz w:val="24"/>
                <w:szCs w:val="24"/>
                <w:u w:val="single"/>
              </w:rPr>
              <w:t>/07/16</w:t>
            </w: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BF54F6" w:rsidP="001B00DC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 ES SA</w:t>
            </w:r>
            <w:r w:rsidR="00AA1F6B" w:rsidRPr="00AA1F6B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 w:rsidR="00AA1F6B" w:rsidRPr="00AA1F6B">
              <w:rPr>
                <w:b/>
                <w:sz w:val="24"/>
                <w:szCs w:val="24"/>
              </w:rPr>
              <w:t>AM</w:t>
            </w:r>
            <w:r w:rsidR="00060DAE">
              <w:rPr>
                <w:b/>
                <w:sz w:val="24"/>
                <w:szCs w:val="24"/>
              </w:rPr>
              <w:t xml:space="preserve"> </w:t>
            </w:r>
            <w:r w:rsidR="00060DAE" w:rsidRPr="00060DAE">
              <w:rPr>
                <w:b/>
                <w:sz w:val="18"/>
                <w:szCs w:val="18"/>
                <w:highlight w:val="lightGray"/>
              </w:rPr>
              <w:t>(udział szefa delegacji)</w:t>
            </w:r>
          </w:p>
        </w:tc>
      </w:tr>
      <w:tr w:rsidR="00AA1F6B" w:rsidRPr="005E4F90" w:rsidTr="00AA1F6B">
        <w:tc>
          <w:tcPr>
            <w:tcW w:w="1526" w:type="dxa"/>
          </w:tcPr>
          <w:p w:rsidR="00AA1F6B" w:rsidRPr="00AA1F6B" w:rsidRDefault="00AA1F6B" w:rsidP="001B00DC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środa</w:t>
            </w:r>
          </w:p>
        </w:tc>
        <w:tc>
          <w:tcPr>
            <w:tcW w:w="283" w:type="dxa"/>
          </w:tcPr>
          <w:p w:rsidR="00AA1F6B" w:rsidRPr="005E4F90" w:rsidRDefault="00AA1F6B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AA1F6B" w:rsidRPr="00AA1F6B" w:rsidRDefault="00AA1F6B" w:rsidP="001B00DC">
            <w:pPr>
              <w:pStyle w:val="Bezodstpw"/>
              <w:jc w:val="both"/>
              <w:rPr>
                <w:b/>
                <w:sz w:val="24"/>
                <w:szCs w:val="24"/>
              </w:rPr>
            </w:pP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5E4F90" w:rsidP="001B00DC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AA1F6B" w:rsidRDefault="00AA1F6B" w:rsidP="00AA1F6B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Spotkania w wybranych ministerstwach o profilu gospodarczym</w:t>
            </w:r>
          </w:p>
          <w:p w:rsidR="006E7627" w:rsidRDefault="0049474B" w:rsidP="00AA1F6B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Spotkanie z przedstawicielami IFC</w:t>
            </w:r>
          </w:p>
          <w:p w:rsidR="006E7627" w:rsidRPr="0049474B" w:rsidRDefault="0049474B" w:rsidP="0049474B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w Delegaturze UE</w:t>
            </w:r>
          </w:p>
        </w:tc>
      </w:tr>
      <w:tr w:rsidR="005E4F90" w:rsidRPr="005E4F90" w:rsidTr="00AA1F6B">
        <w:tc>
          <w:tcPr>
            <w:tcW w:w="1526" w:type="dxa"/>
          </w:tcPr>
          <w:p w:rsidR="005E4F90" w:rsidRPr="00AA1F6B" w:rsidRDefault="005E4F90" w:rsidP="001B00DC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49474B" w:rsidRPr="005E4F90" w:rsidTr="00AA1F6B">
        <w:tc>
          <w:tcPr>
            <w:tcW w:w="1526" w:type="dxa"/>
          </w:tcPr>
          <w:p w:rsidR="0049474B" w:rsidRPr="00AA1F6B" w:rsidRDefault="0049474B" w:rsidP="001B00DC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21</w:t>
            </w:r>
            <w:r w:rsidRPr="00AA1F6B">
              <w:rPr>
                <w:b/>
                <w:sz w:val="24"/>
                <w:szCs w:val="24"/>
                <w:u w:val="single"/>
              </w:rPr>
              <w:t>/07/16</w:t>
            </w:r>
          </w:p>
        </w:tc>
        <w:tc>
          <w:tcPr>
            <w:tcW w:w="283" w:type="dxa"/>
          </w:tcPr>
          <w:p w:rsidR="0049474B" w:rsidRPr="005E4F90" w:rsidRDefault="0049474B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49474B" w:rsidRPr="005E4F90" w:rsidRDefault="00BF54F6" w:rsidP="001B00DC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 ES SA</w:t>
            </w:r>
            <w:r w:rsidR="0049474B" w:rsidRPr="00AA1F6B">
              <w:rPr>
                <w:b/>
                <w:sz w:val="24"/>
                <w:szCs w:val="24"/>
              </w:rPr>
              <w:t>LA</w:t>
            </w:r>
            <w:r>
              <w:rPr>
                <w:b/>
                <w:sz w:val="24"/>
                <w:szCs w:val="24"/>
              </w:rPr>
              <w:t>A</w:t>
            </w:r>
            <w:r w:rsidR="0049474B" w:rsidRPr="00AA1F6B">
              <w:rPr>
                <w:b/>
                <w:sz w:val="24"/>
                <w:szCs w:val="24"/>
              </w:rPr>
              <w:t>M</w:t>
            </w:r>
            <w:r w:rsidR="00060DAE">
              <w:rPr>
                <w:b/>
                <w:sz w:val="24"/>
                <w:szCs w:val="24"/>
              </w:rPr>
              <w:t xml:space="preserve"> </w:t>
            </w:r>
            <w:r w:rsidR="00060DAE" w:rsidRPr="00060DAE">
              <w:rPr>
                <w:b/>
                <w:sz w:val="18"/>
                <w:szCs w:val="18"/>
                <w:highlight w:val="lightGray"/>
              </w:rPr>
              <w:t>(udział szefa delegacji)</w:t>
            </w:r>
          </w:p>
        </w:tc>
      </w:tr>
      <w:tr w:rsidR="004D5CDE" w:rsidRPr="005E4F90" w:rsidTr="00AA1F6B">
        <w:tc>
          <w:tcPr>
            <w:tcW w:w="1526" w:type="dxa"/>
          </w:tcPr>
          <w:p w:rsidR="004D5CDE" w:rsidRPr="004D5CDE" w:rsidRDefault="004D5CDE" w:rsidP="001B00DC">
            <w:pPr>
              <w:pStyle w:val="Bezodstpw"/>
              <w:jc w:val="center"/>
              <w:rPr>
                <w:sz w:val="16"/>
                <w:szCs w:val="16"/>
              </w:rPr>
            </w:pPr>
            <w:r w:rsidRPr="004D5CDE">
              <w:rPr>
                <w:sz w:val="16"/>
                <w:szCs w:val="16"/>
              </w:rPr>
              <w:t>czwartek</w:t>
            </w:r>
          </w:p>
        </w:tc>
        <w:tc>
          <w:tcPr>
            <w:tcW w:w="283" w:type="dxa"/>
          </w:tcPr>
          <w:p w:rsidR="004D5CDE" w:rsidRPr="005E4F90" w:rsidRDefault="004D5CDE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4D5CDE" w:rsidRPr="00AA1F6B" w:rsidRDefault="004D5CDE" w:rsidP="001B00DC">
            <w:pPr>
              <w:pStyle w:val="Bezodstpw"/>
              <w:jc w:val="both"/>
              <w:rPr>
                <w:b/>
                <w:sz w:val="24"/>
                <w:szCs w:val="24"/>
              </w:rPr>
            </w:pPr>
          </w:p>
        </w:tc>
      </w:tr>
      <w:tr w:rsidR="005E4F90" w:rsidRPr="0049474B" w:rsidTr="00AA1F6B">
        <w:tc>
          <w:tcPr>
            <w:tcW w:w="1526" w:type="dxa"/>
          </w:tcPr>
          <w:p w:rsidR="005E4F90" w:rsidRPr="00AA1F6B" w:rsidRDefault="005E4F90" w:rsidP="001B00DC">
            <w:pPr>
              <w:pStyle w:val="Bezodstpw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5E4F90" w:rsidRPr="005E4F90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4D5CDE" w:rsidRDefault="0049474B" w:rsidP="004D5CDE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D5CDE">
              <w:rPr>
                <w:sz w:val="24"/>
                <w:szCs w:val="24"/>
              </w:rPr>
              <w:t>Forum gospodarcze</w:t>
            </w:r>
          </w:p>
          <w:p w:rsidR="004D5CDE" w:rsidRDefault="005E4F90" w:rsidP="004D5CDE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D5CDE">
              <w:rPr>
                <w:sz w:val="24"/>
                <w:szCs w:val="24"/>
              </w:rPr>
              <w:t xml:space="preserve">Spotkania w </w:t>
            </w:r>
            <w:r w:rsidR="006E7627" w:rsidRPr="004D5CDE">
              <w:rPr>
                <w:sz w:val="24"/>
                <w:szCs w:val="24"/>
              </w:rPr>
              <w:t xml:space="preserve">izbach handlowych </w:t>
            </w:r>
          </w:p>
          <w:p w:rsidR="004D5CDE" w:rsidRDefault="0049474B" w:rsidP="004D5CDE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4D5CDE">
              <w:rPr>
                <w:sz w:val="24"/>
                <w:szCs w:val="24"/>
              </w:rPr>
              <w:t>Spotkania w wybranych ministerstwach o profilu gospodarczym</w:t>
            </w:r>
          </w:p>
          <w:p w:rsidR="004D5CDE" w:rsidRPr="004D5CDE" w:rsidRDefault="0049474B" w:rsidP="004D5CDE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D5CDE">
              <w:rPr>
                <w:sz w:val="24"/>
                <w:szCs w:val="24"/>
                <w:lang w:val="en-US"/>
              </w:rPr>
              <w:t>Spotkanie</w:t>
            </w:r>
            <w:proofErr w:type="spellEnd"/>
            <w:r w:rsidRPr="004D5CDE">
              <w:rPr>
                <w:sz w:val="24"/>
                <w:szCs w:val="24"/>
                <w:lang w:val="en-US"/>
              </w:rPr>
              <w:t xml:space="preserve"> z National Food Reserve Agency (NFRA)</w:t>
            </w:r>
          </w:p>
          <w:p w:rsidR="0049474B" w:rsidRPr="004D5CDE" w:rsidRDefault="0049474B" w:rsidP="004D5CDE">
            <w:pPr>
              <w:pStyle w:val="Bezodstpw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proofErr w:type="spellStart"/>
            <w:r w:rsidRPr="004D5CDE">
              <w:rPr>
                <w:i/>
                <w:sz w:val="24"/>
                <w:szCs w:val="24"/>
              </w:rPr>
              <w:t>Póznym</w:t>
            </w:r>
            <w:proofErr w:type="spellEnd"/>
            <w:r w:rsidRPr="004D5CDE">
              <w:rPr>
                <w:i/>
                <w:sz w:val="24"/>
                <w:szCs w:val="24"/>
              </w:rPr>
              <w:t xml:space="preserve"> wieczorem przelot do Warszawy</w:t>
            </w:r>
          </w:p>
        </w:tc>
      </w:tr>
      <w:tr w:rsidR="005E4F90" w:rsidRPr="0049474B" w:rsidTr="00AA1F6B">
        <w:tc>
          <w:tcPr>
            <w:tcW w:w="1526" w:type="dxa"/>
          </w:tcPr>
          <w:p w:rsidR="005E4F90" w:rsidRPr="0049474B" w:rsidRDefault="002905C3" w:rsidP="001B00DC">
            <w:pPr>
              <w:pStyle w:val="Bezodstpw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22</w:t>
            </w:r>
            <w:r w:rsidRPr="00AA1F6B">
              <w:rPr>
                <w:b/>
                <w:sz w:val="24"/>
                <w:szCs w:val="24"/>
                <w:u w:val="single"/>
              </w:rPr>
              <w:t>/07/16</w:t>
            </w:r>
          </w:p>
        </w:tc>
        <w:tc>
          <w:tcPr>
            <w:tcW w:w="283" w:type="dxa"/>
          </w:tcPr>
          <w:p w:rsidR="005E4F90" w:rsidRPr="0049474B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5E4F90" w:rsidRPr="0049474B" w:rsidRDefault="005E4F90" w:rsidP="001B00D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905C3" w:rsidRPr="00AA1F6B" w:rsidTr="002905C3">
        <w:tc>
          <w:tcPr>
            <w:tcW w:w="1526" w:type="dxa"/>
          </w:tcPr>
          <w:p w:rsidR="002905C3" w:rsidRPr="004D5CDE" w:rsidRDefault="002905C3" w:rsidP="002905C3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piątek</w:t>
            </w:r>
          </w:p>
        </w:tc>
        <w:tc>
          <w:tcPr>
            <w:tcW w:w="283" w:type="dxa"/>
          </w:tcPr>
          <w:p w:rsidR="002905C3" w:rsidRPr="005E4F90" w:rsidRDefault="002905C3" w:rsidP="00386000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2905C3" w:rsidRPr="002905C3" w:rsidRDefault="002905C3" w:rsidP="002905C3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Powrót do Warszawy</w:t>
            </w:r>
          </w:p>
        </w:tc>
      </w:tr>
    </w:tbl>
    <w:p w:rsidR="005E4F90" w:rsidRDefault="005E4F90" w:rsidP="0048432F">
      <w:pPr>
        <w:pStyle w:val="Bezodstpw"/>
        <w:ind w:left="708"/>
        <w:rPr>
          <w:i/>
          <w:sz w:val="24"/>
          <w:szCs w:val="24"/>
        </w:rPr>
      </w:pPr>
      <w:bookmarkStart w:id="0" w:name="_GoBack"/>
      <w:bookmarkEnd w:id="0"/>
    </w:p>
    <w:p w:rsidR="00F371E3" w:rsidRPr="005E4F90" w:rsidRDefault="00F371E3" w:rsidP="00F371E3">
      <w:pPr>
        <w:pStyle w:val="Nagwek1"/>
        <w:rPr>
          <w:sz w:val="24"/>
          <w:szCs w:val="24"/>
        </w:rPr>
      </w:pPr>
      <w:r w:rsidRPr="007A59CD">
        <w:rPr>
          <w:sz w:val="24"/>
          <w:szCs w:val="24"/>
        </w:rPr>
        <w:t>Wizy</w:t>
      </w:r>
    </w:p>
    <w:p w:rsidR="00852323" w:rsidRDefault="00852323" w:rsidP="00F371E3">
      <w:pPr>
        <w:pStyle w:val="Bezodstpw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Republika </w:t>
      </w:r>
      <w:r w:rsidR="00C53D21">
        <w:rPr>
          <w:b/>
          <w:sz w:val="24"/>
          <w:szCs w:val="24"/>
          <w:u w:val="single"/>
        </w:rPr>
        <w:t>Kenii</w:t>
      </w:r>
    </w:p>
    <w:p w:rsidR="00C53D21" w:rsidRDefault="00C53D21" w:rsidP="00C53D21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</w:rPr>
        <w:t xml:space="preserve">Uczestnicy </w:t>
      </w:r>
      <w:r>
        <w:rPr>
          <w:sz w:val="24"/>
          <w:szCs w:val="24"/>
        </w:rPr>
        <w:t>wizyty</w:t>
      </w:r>
      <w:r w:rsidRPr="005E4F90">
        <w:rPr>
          <w:sz w:val="24"/>
          <w:szCs w:val="24"/>
        </w:rPr>
        <w:t xml:space="preserve"> muszą posiadać wizę. </w:t>
      </w:r>
    </w:p>
    <w:p w:rsidR="00C53D21" w:rsidRPr="00852323" w:rsidRDefault="00C53D21" w:rsidP="00F371E3">
      <w:pPr>
        <w:pStyle w:val="Bezodstpw"/>
        <w:jc w:val="both"/>
        <w:rPr>
          <w:b/>
          <w:sz w:val="24"/>
          <w:szCs w:val="24"/>
          <w:u w:val="single"/>
        </w:rPr>
      </w:pPr>
    </w:p>
    <w:p w:rsidR="00852323" w:rsidRDefault="009A4A1A" w:rsidP="00F371E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Wizę </w:t>
      </w:r>
      <w:r w:rsidR="003730FC">
        <w:rPr>
          <w:sz w:val="24"/>
          <w:szCs w:val="24"/>
        </w:rPr>
        <w:t>można</w:t>
      </w:r>
      <w:r>
        <w:rPr>
          <w:sz w:val="24"/>
          <w:szCs w:val="24"/>
        </w:rPr>
        <w:t xml:space="preserve"> uzyskać online i wydrukowaną przedstawić na lotnisku. </w:t>
      </w:r>
    </w:p>
    <w:p w:rsidR="009A4A1A" w:rsidRDefault="009A4A1A" w:rsidP="00F371E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dostępny jest na stronie: </w:t>
      </w:r>
      <w:hyperlink r:id="rId6" w:history="1">
        <w:r w:rsidRPr="00361697">
          <w:rPr>
            <w:rStyle w:val="Hipercze"/>
            <w:sz w:val="24"/>
            <w:szCs w:val="24"/>
          </w:rPr>
          <w:t>www.ecitizen.go.ke</w:t>
        </w:r>
      </w:hyperlink>
    </w:p>
    <w:p w:rsidR="009A4A1A" w:rsidRDefault="009A4A1A" w:rsidP="00F371E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Instrukcja wypełnienia formularza: </w:t>
      </w:r>
      <w:hyperlink r:id="rId7" w:history="1">
        <w:r w:rsidRPr="00361697">
          <w:rPr>
            <w:rStyle w:val="Hipercze"/>
            <w:sz w:val="24"/>
            <w:szCs w:val="24"/>
          </w:rPr>
          <w:t>http://www.immigration.go.ke/downloads/eVisa-newspaperad.pdf</w:t>
        </w:r>
      </w:hyperlink>
      <w:r>
        <w:rPr>
          <w:sz w:val="24"/>
          <w:szCs w:val="24"/>
        </w:rPr>
        <w:t xml:space="preserve"> </w:t>
      </w:r>
    </w:p>
    <w:p w:rsidR="00852323" w:rsidRDefault="00852323" w:rsidP="00F371E3">
      <w:pPr>
        <w:pStyle w:val="Bezodstpw"/>
        <w:jc w:val="both"/>
        <w:rPr>
          <w:sz w:val="24"/>
          <w:szCs w:val="24"/>
        </w:rPr>
      </w:pPr>
    </w:p>
    <w:p w:rsidR="003730FC" w:rsidRDefault="003730FC" w:rsidP="003730FC">
      <w:pPr>
        <w:pStyle w:val="Bezodstpw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Istnieje</w:t>
      </w:r>
      <w:r w:rsidRPr="00F31E34">
        <w:rPr>
          <w:rFonts w:cs="Arial"/>
          <w:sz w:val="24"/>
          <w:szCs w:val="24"/>
        </w:rPr>
        <w:t xml:space="preserve"> możliwość </w:t>
      </w:r>
      <w:r>
        <w:rPr>
          <w:rFonts w:cs="Arial"/>
          <w:sz w:val="24"/>
          <w:szCs w:val="24"/>
        </w:rPr>
        <w:t>pozyskania</w:t>
      </w:r>
      <w:r w:rsidRPr="00F31E34">
        <w:rPr>
          <w:rFonts w:cs="Arial"/>
          <w:sz w:val="24"/>
          <w:szCs w:val="24"/>
        </w:rPr>
        <w:t xml:space="preserve"> wizy do </w:t>
      </w:r>
      <w:r>
        <w:rPr>
          <w:rFonts w:cs="Arial"/>
          <w:sz w:val="24"/>
          <w:szCs w:val="24"/>
        </w:rPr>
        <w:t>Republiki Kenii</w:t>
      </w:r>
      <w:r w:rsidRPr="00F31E34">
        <w:rPr>
          <w:rFonts w:cs="Arial"/>
          <w:sz w:val="24"/>
          <w:szCs w:val="24"/>
        </w:rPr>
        <w:t xml:space="preserve"> za pośrednictwem MSZ. </w:t>
      </w:r>
    </w:p>
    <w:p w:rsidR="003730FC" w:rsidRPr="00F31E34" w:rsidRDefault="003730FC" w:rsidP="003730FC">
      <w:pPr>
        <w:pStyle w:val="Bezodstpw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Szczegóły dot. terminu dostarczenia i zwrotu paszportu zostaną Państwu przekazane w późniejszym terminie.</w:t>
      </w:r>
    </w:p>
    <w:p w:rsidR="003730FC" w:rsidRDefault="003730FC" w:rsidP="00F371E3">
      <w:pPr>
        <w:pStyle w:val="Bezodstpw"/>
        <w:jc w:val="both"/>
        <w:rPr>
          <w:sz w:val="24"/>
          <w:szCs w:val="24"/>
        </w:rPr>
      </w:pPr>
    </w:p>
    <w:p w:rsidR="005564CE" w:rsidRDefault="005564CE" w:rsidP="00F371E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Wymagania:</w:t>
      </w:r>
    </w:p>
    <w:p w:rsidR="005564CE" w:rsidRDefault="005564CE" w:rsidP="005564CE">
      <w:pPr>
        <w:pStyle w:val="Bezodstpw"/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F31E34">
        <w:rPr>
          <w:rFonts w:cs="Arial"/>
          <w:sz w:val="24"/>
          <w:szCs w:val="24"/>
        </w:rPr>
        <w:t>aszport</w:t>
      </w:r>
      <w:r>
        <w:rPr>
          <w:rFonts w:cs="Arial"/>
          <w:sz w:val="24"/>
          <w:szCs w:val="24"/>
        </w:rPr>
        <w:t xml:space="preserve"> (w</w:t>
      </w:r>
      <w:r w:rsidRPr="00F31E34">
        <w:rPr>
          <w:rFonts w:cs="Arial"/>
          <w:sz w:val="24"/>
          <w:szCs w:val="24"/>
        </w:rPr>
        <w:t>ażny</w:t>
      </w:r>
      <w:r>
        <w:rPr>
          <w:rFonts w:cs="Arial"/>
          <w:sz w:val="24"/>
          <w:szCs w:val="24"/>
        </w:rPr>
        <w:t xml:space="preserve"> co najmniej 6 miesięcy od daty wjazdu na teren Kenii)</w:t>
      </w:r>
    </w:p>
    <w:p w:rsidR="003730FC" w:rsidRPr="00F31E34" w:rsidRDefault="003730FC" w:rsidP="003730FC">
      <w:pPr>
        <w:pStyle w:val="Bezodstpw"/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Wypełniony wniosek wizowy (</w:t>
      </w:r>
      <w:r w:rsidRPr="003730FC">
        <w:rPr>
          <w:rFonts w:cs="Arial"/>
          <w:sz w:val="24"/>
          <w:szCs w:val="24"/>
        </w:rPr>
        <w:t>http://www.embassyofkenya.it/downloads/form22.pdf</w:t>
      </w:r>
      <w:r>
        <w:rPr>
          <w:rFonts w:cs="Arial"/>
          <w:sz w:val="24"/>
          <w:szCs w:val="24"/>
        </w:rPr>
        <w:t>)</w:t>
      </w:r>
    </w:p>
    <w:p w:rsidR="005564CE" w:rsidRPr="00F31E34" w:rsidRDefault="00476A30" w:rsidP="005564CE">
      <w:pPr>
        <w:pStyle w:val="Bezodstpw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zdjęcia</w:t>
      </w:r>
      <w:r w:rsidR="005564CE" w:rsidRPr="00F31E34">
        <w:rPr>
          <w:rFonts w:cs="Arial"/>
          <w:sz w:val="24"/>
          <w:szCs w:val="24"/>
        </w:rPr>
        <w:t xml:space="preserve"> paszportowe</w:t>
      </w:r>
      <w:r w:rsidR="005564CE">
        <w:rPr>
          <w:rFonts w:cs="Arial"/>
          <w:sz w:val="24"/>
          <w:szCs w:val="24"/>
        </w:rPr>
        <w:t xml:space="preserve"> (do paszportu biometrycznego, wersja elektroniczna)</w:t>
      </w:r>
    </w:p>
    <w:p w:rsidR="005564CE" w:rsidRDefault="005564CE" w:rsidP="00F371E3">
      <w:pPr>
        <w:pStyle w:val="Bezodstpw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Potwierdzenie rezerwacji lotu powrotnego</w:t>
      </w:r>
    </w:p>
    <w:p w:rsidR="003730FC" w:rsidRDefault="00476A30" w:rsidP="00476A30">
      <w:pPr>
        <w:pStyle w:val="Bezodstpw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Potwierdzenie wniesienia opłaty 51 USD (dane do przelewu: </w:t>
      </w:r>
      <w:r w:rsidRPr="00476A30">
        <w:rPr>
          <w:rFonts w:cs="Arial"/>
          <w:sz w:val="24"/>
          <w:szCs w:val="24"/>
        </w:rPr>
        <w:t>http://www.embassyofkenya.it/modes%20of%20payment%20updated.pdf</w:t>
      </w:r>
      <w:r>
        <w:rPr>
          <w:rFonts w:cs="Arial"/>
          <w:sz w:val="24"/>
          <w:szCs w:val="24"/>
        </w:rPr>
        <w:t>)</w:t>
      </w:r>
    </w:p>
    <w:p w:rsidR="007A5F6C" w:rsidRDefault="007A5F6C" w:rsidP="0018186A">
      <w:pPr>
        <w:pStyle w:val="Bezodstpw"/>
        <w:jc w:val="both"/>
        <w:rPr>
          <w:sz w:val="24"/>
          <w:szCs w:val="24"/>
        </w:rPr>
      </w:pPr>
    </w:p>
    <w:p w:rsidR="0018186A" w:rsidRDefault="0018186A" w:rsidP="0018186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wypełniania wniosku </w:t>
      </w:r>
      <w:r w:rsidR="003730FC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istnieje konieczność uiszczenia opłaty w wys. 51 USD kartą kredytową. </w:t>
      </w:r>
    </w:p>
    <w:p w:rsidR="003730FC" w:rsidRPr="005564CE" w:rsidRDefault="003730FC" w:rsidP="0018186A">
      <w:pPr>
        <w:pStyle w:val="Bezodstpw"/>
        <w:jc w:val="both"/>
        <w:rPr>
          <w:rFonts w:cs="Arial"/>
          <w:sz w:val="24"/>
          <w:szCs w:val="24"/>
        </w:rPr>
      </w:pPr>
    </w:p>
    <w:p w:rsidR="002D3F17" w:rsidRPr="00A40AE3" w:rsidRDefault="002D3F17" w:rsidP="002D3F17">
      <w:pPr>
        <w:pStyle w:val="Bezodstpw"/>
        <w:jc w:val="both"/>
        <w:rPr>
          <w:rFonts w:cs="Arial"/>
          <w:sz w:val="24"/>
          <w:szCs w:val="24"/>
        </w:rPr>
      </w:pPr>
      <w:r w:rsidRPr="00A40AE3">
        <w:rPr>
          <w:rFonts w:cs="Arial"/>
          <w:sz w:val="24"/>
          <w:szCs w:val="24"/>
        </w:rPr>
        <w:t xml:space="preserve">Wizy wydawane są na okres 3 miesięcy </w:t>
      </w:r>
      <w:r>
        <w:rPr>
          <w:rFonts w:cs="Arial"/>
          <w:sz w:val="24"/>
          <w:szCs w:val="24"/>
        </w:rPr>
        <w:t>i</w:t>
      </w:r>
      <w:r w:rsidRPr="00A40AE3">
        <w:rPr>
          <w:rFonts w:cs="Arial"/>
          <w:sz w:val="24"/>
          <w:szCs w:val="24"/>
        </w:rPr>
        <w:t xml:space="preserve"> uprawniają do jednorazowego wjazdu na teren Republiki </w:t>
      </w:r>
      <w:r>
        <w:rPr>
          <w:rFonts w:cs="Arial"/>
          <w:sz w:val="24"/>
          <w:szCs w:val="24"/>
        </w:rPr>
        <w:t xml:space="preserve">Kenii. </w:t>
      </w:r>
    </w:p>
    <w:p w:rsidR="001C5410" w:rsidRDefault="001C5410" w:rsidP="001C5410">
      <w:pPr>
        <w:pStyle w:val="Bezodstpw"/>
        <w:jc w:val="both"/>
        <w:rPr>
          <w:rFonts w:cs="Arial"/>
          <w:sz w:val="24"/>
          <w:szCs w:val="24"/>
        </w:rPr>
      </w:pPr>
    </w:p>
    <w:p w:rsidR="001C5410" w:rsidRDefault="001C5410" w:rsidP="001C5410">
      <w:pPr>
        <w:pStyle w:val="Bezodstpw"/>
        <w:jc w:val="both"/>
        <w:rPr>
          <w:rFonts w:cs="Arial"/>
          <w:sz w:val="24"/>
          <w:szCs w:val="24"/>
        </w:rPr>
      </w:pPr>
      <w:r w:rsidRPr="00F31E34">
        <w:rPr>
          <w:rFonts w:cs="Arial"/>
          <w:sz w:val="24"/>
          <w:szCs w:val="24"/>
        </w:rPr>
        <w:t xml:space="preserve">Osoby, które </w:t>
      </w:r>
      <w:r>
        <w:rPr>
          <w:rFonts w:cs="Arial"/>
          <w:sz w:val="24"/>
          <w:szCs w:val="24"/>
        </w:rPr>
        <w:t>zdecydują się na samodzielne pozyskanie wizy proszone są o kontakt z Ambasadą Republiki Kenii</w:t>
      </w:r>
    </w:p>
    <w:p w:rsidR="001C5410" w:rsidRPr="001C5410" w:rsidRDefault="001C5410" w:rsidP="001C5410">
      <w:pPr>
        <w:pStyle w:val="Bezodstpw"/>
        <w:jc w:val="both"/>
        <w:rPr>
          <w:i/>
          <w:sz w:val="24"/>
          <w:szCs w:val="24"/>
        </w:rPr>
      </w:pPr>
      <w:r w:rsidRPr="001C5410">
        <w:rPr>
          <w:i/>
          <w:sz w:val="24"/>
          <w:szCs w:val="24"/>
        </w:rPr>
        <w:t xml:space="preserve">Siedziba: </w:t>
      </w:r>
      <w:proofErr w:type="spellStart"/>
      <w:r w:rsidRPr="001C5410">
        <w:rPr>
          <w:i/>
          <w:sz w:val="24"/>
          <w:szCs w:val="24"/>
        </w:rPr>
        <w:t>Viale</w:t>
      </w:r>
      <w:proofErr w:type="spellEnd"/>
      <w:r w:rsidRPr="001C5410">
        <w:rPr>
          <w:i/>
          <w:sz w:val="24"/>
          <w:szCs w:val="24"/>
        </w:rPr>
        <w:t xml:space="preserve"> </w:t>
      </w:r>
      <w:proofErr w:type="spellStart"/>
      <w:r w:rsidRPr="001C5410">
        <w:rPr>
          <w:i/>
          <w:sz w:val="24"/>
          <w:szCs w:val="24"/>
        </w:rPr>
        <w:t>Luca</w:t>
      </w:r>
      <w:proofErr w:type="spellEnd"/>
      <w:r w:rsidRPr="001C5410">
        <w:rPr>
          <w:i/>
          <w:sz w:val="24"/>
          <w:szCs w:val="24"/>
        </w:rPr>
        <w:t xml:space="preserve"> </w:t>
      </w:r>
      <w:proofErr w:type="spellStart"/>
      <w:r w:rsidRPr="001C5410">
        <w:rPr>
          <w:i/>
          <w:sz w:val="24"/>
          <w:szCs w:val="24"/>
        </w:rPr>
        <w:t>Gaurico</w:t>
      </w:r>
      <w:proofErr w:type="spellEnd"/>
      <w:r w:rsidRPr="001C5410">
        <w:rPr>
          <w:i/>
          <w:sz w:val="24"/>
          <w:szCs w:val="24"/>
        </w:rPr>
        <w:t xml:space="preserve"> 205, 00143 Rome, </w:t>
      </w:r>
      <w:proofErr w:type="spellStart"/>
      <w:r w:rsidRPr="001C5410">
        <w:rPr>
          <w:i/>
          <w:sz w:val="24"/>
          <w:szCs w:val="24"/>
        </w:rPr>
        <w:t>Italy</w:t>
      </w:r>
      <w:proofErr w:type="spellEnd"/>
    </w:p>
    <w:p w:rsidR="001C5410" w:rsidRPr="001C5410" w:rsidRDefault="001C5410" w:rsidP="001C5410">
      <w:pPr>
        <w:pStyle w:val="Bezodstpw"/>
        <w:jc w:val="both"/>
        <w:rPr>
          <w:i/>
          <w:sz w:val="24"/>
          <w:szCs w:val="24"/>
        </w:rPr>
      </w:pPr>
      <w:r w:rsidRPr="001C5410">
        <w:rPr>
          <w:i/>
          <w:sz w:val="24"/>
          <w:szCs w:val="24"/>
        </w:rPr>
        <w:t>Telefon: +39-068082717</w:t>
      </w:r>
    </w:p>
    <w:p w:rsidR="001C5410" w:rsidRPr="001C5410" w:rsidRDefault="001C5410" w:rsidP="001C5410">
      <w:pPr>
        <w:pStyle w:val="Bezodstpw"/>
        <w:jc w:val="both"/>
        <w:rPr>
          <w:i/>
          <w:sz w:val="24"/>
          <w:szCs w:val="24"/>
        </w:rPr>
      </w:pPr>
      <w:r w:rsidRPr="001C5410">
        <w:rPr>
          <w:i/>
          <w:sz w:val="24"/>
          <w:szCs w:val="24"/>
        </w:rPr>
        <w:t>Fax: +39-068082707</w:t>
      </w:r>
    </w:p>
    <w:p w:rsidR="001C5410" w:rsidRPr="00A40AE3" w:rsidRDefault="001C5410" w:rsidP="001C5410">
      <w:pPr>
        <w:pStyle w:val="Bezodstpw"/>
        <w:jc w:val="both"/>
        <w:rPr>
          <w:i/>
          <w:sz w:val="24"/>
          <w:szCs w:val="24"/>
        </w:rPr>
      </w:pPr>
      <w:r w:rsidRPr="00A40AE3">
        <w:rPr>
          <w:i/>
          <w:sz w:val="24"/>
          <w:szCs w:val="24"/>
        </w:rPr>
        <w:lastRenderedPageBreak/>
        <w:t xml:space="preserve">Strona internetowa: </w:t>
      </w:r>
      <w:r w:rsidRPr="001C5410">
        <w:rPr>
          <w:i/>
          <w:sz w:val="24"/>
          <w:szCs w:val="24"/>
        </w:rPr>
        <w:t>www.embassyofkenya.it</w:t>
      </w:r>
    </w:p>
    <w:p w:rsidR="00CF097C" w:rsidRDefault="00CF097C" w:rsidP="00F371E3">
      <w:pPr>
        <w:pStyle w:val="Bezodstpw"/>
        <w:jc w:val="both"/>
        <w:rPr>
          <w:sz w:val="24"/>
          <w:szCs w:val="24"/>
        </w:rPr>
      </w:pPr>
    </w:p>
    <w:p w:rsidR="00852323" w:rsidRPr="00852323" w:rsidRDefault="00C53D21" w:rsidP="00F371E3">
      <w:pPr>
        <w:pStyle w:val="Bezodstpw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Zjednoczona </w:t>
      </w:r>
      <w:r w:rsidR="00852323" w:rsidRPr="00852323">
        <w:rPr>
          <w:b/>
          <w:sz w:val="24"/>
          <w:szCs w:val="24"/>
          <w:u w:val="single"/>
        </w:rPr>
        <w:t xml:space="preserve">Republika </w:t>
      </w:r>
      <w:r>
        <w:rPr>
          <w:b/>
          <w:sz w:val="24"/>
          <w:szCs w:val="24"/>
          <w:u w:val="single"/>
        </w:rPr>
        <w:t>Tanzanii</w:t>
      </w:r>
    </w:p>
    <w:p w:rsidR="00852323" w:rsidRDefault="00F371E3" w:rsidP="00F371E3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</w:rPr>
        <w:t xml:space="preserve">Uczestnicy </w:t>
      </w:r>
      <w:r w:rsidR="00852323">
        <w:rPr>
          <w:sz w:val="24"/>
          <w:szCs w:val="24"/>
        </w:rPr>
        <w:t>wizyty</w:t>
      </w:r>
      <w:r w:rsidRPr="005E4F90">
        <w:rPr>
          <w:sz w:val="24"/>
          <w:szCs w:val="24"/>
        </w:rPr>
        <w:t xml:space="preserve"> m</w:t>
      </w:r>
      <w:r w:rsidR="00BD07CB" w:rsidRPr="005E4F90">
        <w:rPr>
          <w:sz w:val="24"/>
          <w:szCs w:val="24"/>
        </w:rPr>
        <w:t>uszą posiadać</w:t>
      </w:r>
      <w:r w:rsidRPr="005E4F90">
        <w:rPr>
          <w:sz w:val="24"/>
          <w:szCs w:val="24"/>
        </w:rPr>
        <w:t xml:space="preserve"> wizę. </w:t>
      </w:r>
    </w:p>
    <w:p w:rsidR="00F31E34" w:rsidRDefault="00F31E34" w:rsidP="00F31E34">
      <w:pPr>
        <w:pStyle w:val="Bezodstpw"/>
        <w:jc w:val="both"/>
        <w:rPr>
          <w:rFonts w:cs="Arial"/>
          <w:sz w:val="24"/>
          <w:szCs w:val="24"/>
        </w:rPr>
      </w:pPr>
    </w:p>
    <w:p w:rsidR="00F31E34" w:rsidRDefault="00F31E34" w:rsidP="00F31E34">
      <w:pPr>
        <w:pStyle w:val="Bezodstpw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Istnieje</w:t>
      </w:r>
      <w:r w:rsidRPr="00F31E34">
        <w:rPr>
          <w:rFonts w:cs="Arial"/>
          <w:sz w:val="24"/>
          <w:szCs w:val="24"/>
        </w:rPr>
        <w:t xml:space="preserve"> możliwość </w:t>
      </w:r>
      <w:r w:rsidR="00C53D21">
        <w:rPr>
          <w:rFonts w:cs="Arial"/>
          <w:sz w:val="24"/>
          <w:szCs w:val="24"/>
        </w:rPr>
        <w:t>pozyskania</w:t>
      </w:r>
      <w:r w:rsidRPr="00F31E34">
        <w:rPr>
          <w:rFonts w:cs="Arial"/>
          <w:sz w:val="24"/>
          <w:szCs w:val="24"/>
        </w:rPr>
        <w:t xml:space="preserve"> wizy do </w:t>
      </w:r>
      <w:r w:rsidR="00C53D21">
        <w:rPr>
          <w:rFonts w:cs="Arial"/>
          <w:sz w:val="24"/>
          <w:szCs w:val="24"/>
        </w:rPr>
        <w:t>Zjednoczonej Republiki Tanzanii</w:t>
      </w:r>
      <w:r w:rsidRPr="00F31E34">
        <w:rPr>
          <w:rFonts w:cs="Arial"/>
          <w:sz w:val="24"/>
          <w:szCs w:val="24"/>
        </w:rPr>
        <w:t xml:space="preserve"> za pośrednictwem MSZ. </w:t>
      </w:r>
    </w:p>
    <w:p w:rsidR="00C53D21" w:rsidRPr="00F31E34" w:rsidRDefault="00C53D21" w:rsidP="00F31E34">
      <w:pPr>
        <w:pStyle w:val="Bezodstpw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Szczegóły dot. terminu dostarczenia i zwrotu paszportu zostaną Państwu przekazane w późniejszym terminie.</w:t>
      </w:r>
    </w:p>
    <w:p w:rsidR="00C53D21" w:rsidRDefault="00F31E34" w:rsidP="00C53D21">
      <w:pPr>
        <w:pStyle w:val="Bezodstpw"/>
        <w:jc w:val="both"/>
        <w:rPr>
          <w:rFonts w:cs="Arial"/>
          <w:sz w:val="24"/>
          <w:szCs w:val="24"/>
        </w:rPr>
      </w:pPr>
      <w:r w:rsidRPr="00F31E34">
        <w:rPr>
          <w:rFonts w:cs="Arial"/>
          <w:sz w:val="24"/>
          <w:szCs w:val="24"/>
        </w:rPr>
        <w:t xml:space="preserve">W celu </w:t>
      </w:r>
      <w:r w:rsidR="00C53D21">
        <w:rPr>
          <w:rFonts w:cs="Arial"/>
          <w:sz w:val="24"/>
          <w:szCs w:val="24"/>
        </w:rPr>
        <w:t>uzyskania</w:t>
      </w:r>
      <w:r w:rsidRPr="00F31E34">
        <w:rPr>
          <w:rFonts w:cs="Arial"/>
          <w:sz w:val="24"/>
          <w:szCs w:val="24"/>
        </w:rPr>
        <w:t xml:space="preserve"> </w:t>
      </w:r>
      <w:r w:rsidRPr="00C53D21">
        <w:rPr>
          <w:rFonts w:cs="Arial"/>
          <w:sz w:val="24"/>
          <w:szCs w:val="24"/>
        </w:rPr>
        <w:t xml:space="preserve">wizy </w:t>
      </w:r>
      <w:r w:rsidRPr="00F31E34">
        <w:rPr>
          <w:rFonts w:cs="Arial"/>
          <w:sz w:val="24"/>
          <w:szCs w:val="24"/>
        </w:rPr>
        <w:t xml:space="preserve">do </w:t>
      </w:r>
      <w:r w:rsidR="00C53D21">
        <w:rPr>
          <w:rFonts w:cs="Arial"/>
          <w:sz w:val="24"/>
          <w:szCs w:val="24"/>
        </w:rPr>
        <w:t>Tanzanii</w:t>
      </w:r>
      <w:r w:rsidRPr="00F31E34">
        <w:rPr>
          <w:rFonts w:cs="Arial"/>
          <w:sz w:val="24"/>
          <w:szCs w:val="24"/>
        </w:rPr>
        <w:t xml:space="preserve">, </w:t>
      </w:r>
      <w:r w:rsidR="00C53D21">
        <w:rPr>
          <w:rFonts w:cs="Arial"/>
          <w:sz w:val="24"/>
          <w:szCs w:val="24"/>
        </w:rPr>
        <w:t>należy przygotować następujące dokumenty:</w:t>
      </w:r>
      <w:r w:rsidRPr="00F31E34">
        <w:rPr>
          <w:rFonts w:cs="Arial"/>
          <w:sz w:val="24"/>
          <w:szCs w:val="24"/>
        </w:rPr>
        <w:t xml:space="preserve"> </w:t>
      </w:r>
    </w:p>
    <w:p w:rsidR="00F31E34" w:rsidRPr="00F31E34" w:rsidRDefault="00C53D21" w:rsidP="00C53D21">
      <w:pPr>
        <w:pStyle w:val="Bezodstpw"/>
        <w:numPr>
          <w:ilvl w:val="0"/>
          <w:numId w:val="17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F31E34" w:rsidRPr="00F31E34">
        <w:rPr>
          <w:rFonts w:cs="Arial"/>
          <w:sz w:val="24"/>
          <w:szCs w:val="24"/>
        </w:rPr>
        <w:t>aszport</w:t>
      </w:r>
      <w:r>
        <w:rPr>
          <w:rFonts w:cs="Arial"/>
          <w:sz w:val="24"/>
          <w:szCs w:val="24"/>
        </w:rPr>
        <w:t xml:space="preserve"> (w</w:t>
      </w:r>
      <w:r w:rsidRPr="00F31E34">
        <w:rPr>
          <w:rFonts w:cs="Arial"/>
          <w:sz w:val="24"/>
          <w:szCs w:val="24"/>
        </w:rPr>
        <w:t>ażny</w:t>
      </w:r>
      <w:r>
        <w:rPr>
          <w:rFonts w:cs="Arial"/>
          <w:sz w:val="24"/>
          <w:szCs w:val="24"/>
        </w:rPr>
        <w:t xml:space="preserve"> co najmniej 6 miesięcy od daty wjazdu na teren Tanzanii)</w:t>
      </w:r>
    </w:p>
    <w:p w:rsidR="00F31E34" w:rsidRPr="00F31E34" w:rsidRDefault="00C53D21" w:rsidP="00C53D21">
      <w:pPr>
        <w:pStyle w:val="Bezodstpw"/>
        <w:numPr>
          <w:ilvl w:val="0"/>
          <w:numId w:val="2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Wypełniony wniosek wizowy </w:t>
      </w:r>
      <w:r w:rsidR="00F31E34" w:rsidRPr="00F31E34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http://www.tanzania-g</w:t>
      </w:r>
      <w:r w:rsidRPr="00C53D21">
        <w:rPr>
          <w:rFonts w:cs="Arial"/>
          <w:sz w:val="24"/>
          <w:szCs w:val="24"/>
        </w:rPr>
        <w:t>ov.de/images/downloads/visa_fillable_form.pdf</w:t>
      </w:r>
      <w:r w:rsidR="001C5410">
        <w:rPr>
          <w:rFonts w:cs="Arial"/>
          <w:sz w:val="24"/>
          <w:szCs w:val="24"/>
        </w:rPr>
        <w:t>)</w:t>
      </w:r>
    </w:p>
    <w:p w:rsidR="00F31E34" w:rsidRPr="00F31E34" w:rsidRDefault="00476A30" w:rsidP="00C53D21">
      <w:pPr>
        <w:pStyle w:val="Bezodstpw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zdjęcia</w:t>
      </w:r>
      <w:r w:rsidR="00F31E34" w:rsidRPr="00F31E34">
        <w:rPr>
          <w:rFonts w:cs="Arial"/>
          <w:sz w:val="24"/>
          <w:szCs w:val="24"/>
        </w:rPr>
        <w:t xml:space="preserve"> paszportowe</w:t>
      </w:r>
      <w:r w:rsidR="00C53D21">
        <w:rPr>
          <w:rFonts w:cs="Arial"/>
          <w:sz w:val="24"/>
          <w:szCs w:val="24"/>
        </w:rPr>
        <w:t xml:space="preserve"> (do paszportu biometrycznego, rozmiar 3.5 x 4.5cm)</w:t>
      </w:r>
    </w:p>
    <w:p w:rsidR="00F31E34" w:rsidRDefault="00C53D21" w:rsidP="00F31E34">
      <w:pPr>
        <w:pStyle w:val="Bezodstpw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Potwierdzenie rezerwacji lotu powrotnego</w:t>
      </w:r>
    </w:p>
    <w:p w:rsidR="00C53D21" w:rsidRDefault="001C5410" w:rsidP="00F31E34">
      <w:pPr>
        <w:pStyle w:val="Bezodstpw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50 EUR w gotówce</w:t>
      </w:r>
      <w:r w:rsidR="00C53D2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 opłata wizowa</w:t>
      </w:r>
    </w:p>
    <w:p w:rsidR="00C53D21" w:rsidRPr="00F84FB8" w:rsidRDefault="00C53D21" w:rsidP="00C53D21">
      <w:pPr>
        <w:pStyle w:val="Bezodstpw"/>
        <w:jc w:val="both"/>
        <w:rPr>
          <w:rFonts w:cs="Arial"/>
          <w:sz w:val="24"/>
          <w:szCs w:val="24"/>
        </w:rPr>
      </w:pPr>
    </w:p>
    <w:p w:rsidR="00A40AE3" w:rsidRPr="00A40AE3" w:rsidRDefault="00A40AE3" w:rsidP="00C53D21">
      <w:pPr>
        <w:pStyle w:val="Bezodstpw"/>
        <w:jc w:val="both"/>
        <w:rPr>
          <w:rFonts w:cs="Arial"/>
          <w:sz w:val="24"/>
          <w:szCs w:val="24"/>
        </w:rPr>
      </w:pPr>
      <w:r w:rsidRPr="00A40AE3">
        <w:rPr>
          <w:rFonts w:cs="Arial"/>
          <w:sz w:val="24"/>
          <w:szCs w:val="24"/>
        </w:rPr>
        <w:t xml:space="preserve">Wizy wydawane są na okres 3 miesięcy </w:t>
      </w:r>
      <w:r w:rsidR="00C71BF5">
        <w:rPr>
          <w:rFonts w:cs="Arial"/>
          <w:sz w:val="24"/>
          <w:szCs w:val="24"/>
        </w:rPr>
        <w:t>i</w:t>
      </w:r>
      <w:r w:rsidRPr="00A40AE3">
        <w:rPr>
          <w:rFonts w:cs="Arial"/>
          <w:sz w:val="24"/>
          <w:szCs w:val="24"/>
        </w:rPr>
        <w:t xml:space="preserve"> uprawniają do jednorazowego wjazdu na teren Zjednoczonej Republiki Tanzanii</w:t>
      </w:r>
      <w:r>
        <w:rPr>
          <w:rFonts w:cs="Arial"/>
          <w:sz w:val="24"/>
          <w:szCs w:val="24"/>
        </w:rPr>
        <w:t xml:space="preserve">. </w:t>
      </w:r>
    </w:p>
    <w:p w:rsidR="00C53D21" w:rsidRPr="00F31E34" w:rsidRDefault="00C53D21" w:rsidP="00C53D21">
      <w:pPr>
        <w:pStyle w:val="Bezodstpw"/>
        <w:jc w:val="both"/>
        <w:rPr>
          <w:rFonts w:cs="Arial"/>
          <w:sz w:val="24"/>
          <w:szCs w:val="24"/>
        </w:rPr>
      </w:pPr>
    </w:p>
    <w:p w:rsidR="00F31E34" w:rsidRPr="00F31E34" w:rsidRDefault="00F31E34" w:rsidP="00F31E34">
      <w:pPr>
        <w:pStyle w:val="Bezodstpw"/>
        <w:jc w:val="both"/>
        <w:rPr>
          <w:rFonts w:cs="Arial"/>
          <w:i/>
          <w:sz w:val="24"/>
          <w:szCs w:val="24"/>
        </w:rPr>
      </w:pPr>
      <w:r w:rsidRPr="00F31E34">
        <w:rPr>
          <w:rFonts w:cs="Arial"/>
          <w:sz w:val="24"/>
          <w:szCs w:val="24"/>
        </w:rPr>
        <w:t xml:space="preserve">Osoby, które </w:t>
      </w:r>
      <w:r w:rsidR="00A40AE3">
        <w:rPr>
          <w:rFonts w:cs="Arial"/>
          <w:sz w:val="24"/>
          <w:szCs w:val="24"/>
        </w:rPr>
        <w:t>zdecydują się na samodzielne pozyskanie wizy proszone są o kontakt z Ambasadą Zjednoczonej Republiki Tanzanii</w:t>
      </w:r>
    </w:p>
    <w:p w:rsidR="00F31E34" w:rsidRDefault="00F31E34" w:rsidP="00F31E34">
      <w:pPr>
        <w:pStyle w:val="Bezodstpw"/>
        <w:jc w:val="both"/>
        <w:rPr>
          <w:i/>
          <w:sz w:val="24"/>
          <w:szCs w:val="24"/>
        </w:rPr>
      </w:pPr>
    </w:p>
    <w:p w:rsidR="00A40AE3" w:rsidRPr="00A40AE3" w:rsidRDefault="00A40AE3" w:rsidP="00A40AE3">
      <w:pPr>
        <w:pStyle w:val="Bezodstpw"/>
        <w:jc w:val="both"/>
        <w:rPr>
          <w:i/>
          <w:sz w:val="24"/>
          <w:szCs w:val="24"/>
          <w:lang w:val="en-US"/>
        </w:rPr>
      </w:pPr>
      <w:proofErr w:type="spellStart"/>
      <w:r w:rsidRPr="00A40AE3">
        <w:rPr>
          <w:i/>
          <w:sz w:val="24"/>
          <w:szCs w:val="24"/>
          <w:lang w:val="en-US"/>
        </w:rPr>
        <w:t>Siedziba</w:t>
      </w:r>
      <w:proofErr w:type="spellEnd"/>
      <w:r w:rsidRPr="00A40AE3">
        <w:rPr>
          <w:i/>
          <w:sz w:val="24"/>
          <w:szCs w:val="24"/>
          <w:lang w:val="en-US"/>
        </w:rPr>
        <w:t xml:space="preserve">: </w:t>
      </w:r>
      <w:proofErr w:type="spellStart"/>
      <w:r w:rsidRPr="00A40AE3">
        <w:rPr>
          <w:i/>
          <w:sz w:val="24"/>
          <w:szCs w:val="24"/>
          <w:lang w:val="en-US"/>
        </w:rPr>
        <w:t>Eschenallee</w:t>
      </w:r>
      <w:proofErr w:type="spellEnd"/>
      <w:r w:rsidRPr="00A40AE3">
        <w:rPr>
          <w:i/>
          <w:sz w:val="24"/>
          <w:szCs w:val="24"/>
          <w:lang w:val="en-US"/>
        </w:rPr>
        <w:t xml:space="preserve"> 11, 14050 Berlin</w:t>
      </w:r>
    </w:p>
    <w:p w:rsidR="00A40AE3" w:rsidRPr="00A40AE3" w:rsidRDefault="00A40AE3" w:rsidP="00A40AE3">
      <w:pPr>
        <w:pStyle w:val="Bezodstpw"/>
        <w:jc w:val="both"/>
        <w:rPr>
          <w:i/>
          <w:sz w:val="24"/>
          <w:szCs w:val="24"/>
          <w:lang w:val="en-US"/>
        </w:rPr>
      </w:pPr>
      <w:proofErr w:type="spellStart"/>
      <w:r w:rsidRPr="00A40AE3">
        <w:rPr>
          <w:i/>
          <w:sz w:val="24"/>
          <w:szCs w:val="24"/>
          <w:lang w:val="en-US"/>
        </w:rPr>
        <w:t>Telefon</w:t>
      </w:r>
      <w:proofErr w:type="spellEnd"/>
      <w:r w:rsidRPr="00A40AE3">
        <w:rPr>
          <w:i/>
          <w:sz w:val="24"/>
          <w:szCs w:val="24"/>
          <w:lang w:val="en-US"/>
        </w:rPr>
        <w:t>: + 49 30 303080-12</w:t>
      </w:r>
    </w:p>
    <w:p w:rsidR="00A40AE3" w:rsidRPr="00A40AE3" w:rsidRDefault="00A40AE3" w:rsidP="00A40AE3">
      <w:pPr>
        <w:pStyle w:val="Bezodstpw"/>
        <w:jc w:val="both"/>
        <w:rPr>
          <w:i/>
          <w:sz w:val="24"/>
          <w:szCs w:val="24"/>
          <w:lang w:val="en-US"/>
        </w:rPr>
      </w:pPr>
      <w:r w:rsidRPr="00A40AE3">
        <w:rPr>
          <w:i/>
          <w:sz w:val="24"/>
          <w:szCs w:val="24"/>
          <w:lang w:val="en-US"/>
        </w:rPr>
        <w:t>Fax: + 49 30 30308020</w:t>
      </w:r>
    </w:p>
    <w:p w:rsidR="00A40AE3" w:rsidRPr="00A40AE3" w:rsidRDefault="00A40AE3" w:rsidP="00A40AE3">
      <w:pPr>
        <w:pStyle w:val="Bezodstpw"/>
        <w:jc w:val="both"/>
        <w:rPr>
          <w:i/>
          <w:sz w:val="24"/>
          <w:szCs w:val="24"/>
          <w:lang w:val="fr-SN"/>
        </w:rPr>
      </w:pPr>
      <w:r w:rsidRPr="00A40AE3">
        <w:rPr>
          <w:i/>
          <w:sz w:val="24"/>
          <w:szCs w:val="24"/>
          <w:lang w:val="fr-SN"/>
        </w:rPr>
        <w:t>E-mail: info@tanzania-gov.de</w:t>
      </w:r>
    </w:p>
    <w:p w:rsidR="00A40AE3" w:rsidRPr="00A40AE3" w:rsidRDefault="00A40AE3" w:rsidP="00A40AE3">
      <w:pPr>
        <w:pStyle w:val="Bezodstpw"/>
        <w:jc w:val="both"/>
        <w:rPr>
          <w:i/>
          <w:sz w:val="24"/>
          <w:szCs w:val="24"/>
        </w:rPr>
      </w:pPr>
      <w:r w:rsidRPr="00A40AE3">
        <w:rPr>
          <w:i/>
          <w:sz w:val="24"/>
          <w:szCs w:val="24"/>
        </w:rPr>
        <w:t>Strona internetowa: www.tanzania-gov.de</w:t>
      </w:r>
    </w:p>
    <w:p w:rsidR="00A40AE3" w:rsidRPr="00A40AE3" w:rsidRDefault="00A40AE3" w:rsidP="00A40AE3">
      <w:pPr>
        <w:pStyle w:val="Bezodstpw"/>
        <w:jc w:val="both"/>
        <w:rPr>
          <w:i/>
          <w:sz w:val="24"/>
          <w:szCs w:val="24"/>
        </w:rPr>
      </w:pPr>
      <w:r w:rsidRPr="00A40AE3">
        <w:rPr>
          <w:i/>
          <w:sz w:val="24"/>
          <w:szCs w:val="24"/>
        </w:rPr>
        <w:t>Godziny pracy: Poniedziałek-Piątek 09.00-16.30</w:t>
      </w:r>
    </w:p>
    <w:p w:rsidR="009A0665" w:rsidRDefault="00A40AE3" w:rsidP="00A40AE3">
      <w:pPr>
        <w:pStyle w:val="Bezodstpw"/>
        <w:jc w:val="both"/>
        <w:rPr>
          <w:sz w:val="24"/>
          <w:szCs w:val="24"/>
        </w:rPr>
      </w:pPr>
      <w:r w:rsidRPr="00A40AE3">
        <w:rPr>
          <w:i/>
          <w:sz w:val="24"/>
          <w:szCs w:val="24"/>
        </w:rPr>
        <w:t>Wizy: Poniedziałek-Piątek 10:00-13:00</w:t>
      </w:r>
    </w:p>
    <w:p w:rsidR="00F371E3" w:rsidRPr="005E4F90" w:rsidRDefault="00F371E3" w:rsidP="00F371E3">
      <w:pPr>
        <w:pStyle w:val="Bezodstpw"/>
        <w:jc w:val="both"/>
        <w:rPr>
          <w:sz w:val="24"/>
          <w:szCs w:val="24"/>
        </w:rPr>
      </w:pPr>
    </w:p>
    <w:p w:rsidR="00F371E3" w:rsidRPr="005E4F90" w:rsidRDefault="00F371E3" w:rsidP="00F371E3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</w:rPr>
        <w:t>Informacje nt. procedury wizowej znajdują się na następującej stronie internetowej:</w:t>
      </w:r>
    </w:p>
    <w:p w:rsidR="00F371E3" w:rsidRDefault="002905C3" w:rsidP="00F371E3">
      <w:pPr>
        <w:pStyle w:val="Bezodstpw"/>
        <w:jc w:val="both"/>
      </w:pPr>
      <w:hyperlink r:id="rId8" w:history="1">
        <w:r w:rsidR="00A40AE3" w:rsidRPr="00361697">
          <w:rPr>
            <w:rStyle w:val="Hipercze"/>
          </w:rPr>
          <w:t>http://www.tanzania-gov.de/embassy/consular-services/info-on-visas</w:t>
        </w:r>
      </w:hyperlink>
    </w:p>
    <w:p w:rsidR="00A40AE3" w:rsidRPr="005E4F90" w:rsidRDefault="00A40AE3" w:rsidP="00F371E3">
      <w:pPr>
        <w:pStyle w:val="Bezodstpw"/>
        <w:jc w:val="both"/>
        <w:rPr>
          <w:sz w:val="24"/>
          <w:szCs w:val="24"/>
        </w:rPr>
      </w:pPr>
    </w:p>
    <w:p w:rsidR="00561213" w:rsidRPr="005E4F90" w:rsidRDefault="001B7955" w:rsidP="00561213">
      <w:pPr>
        <w:pStyle w:val="Nagwek1"/>
        <w:rPr>
          <w:sz w:val="24"/>
          <w:szCs w:val="24"/>
        </w:rPr>
      </w:pPr>
      <w:r w:rsidRPr="003942A7">
        <w:rPr>
          <w:sz w:val="24"/>
          <w:szCs w:val="24"/>
        </w:rPr>
        <w:t>NOCLEGI</w:t>
      </w:r>
    </w:p>
    <w:p w:rsidR="00AE59BD" w:rsidRDefault="0048432F" w:rsidP="0048432F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</w:rPr>
        <w:t xml:space="preserve">Uczestnicy misji sami pokrywają koszty zakwaterowania i </w:t>
      </w:r>
      <w:r w:rsidR="00D15F89">
        <w:rPr>
          <w:sz w:val="24"/>
          <w:szCs w:val="24"/>
        </w:rPr>
        <w:t>dokonują rezerwacji noclegów, w </w:t>
      </w:r>
      <w:r w:rsidRPr="005E4F90">
        <w:rPr>
          <w:sz w:val="24"/>
          <w:szCs w:val="24"/>
        </w:rPr>
        <w:t xml:space="preserve">wybranych przez siebie hotelach. </w:t>
      </w:r>
    </w:p>
    <w:p w:rsidR="0048432F" w:rsidRDefault="0048432F" w:rsidP="0048432F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</w:rPr>
        <w:t>Uczestnicy misji mają możliwość skorzystania</w:t>
      </w:r>
      <w:r w:rsidR="00793E2F" w:rsidRPr="005E4F90">
        <w:rPr>
          <w:sz w:val="24"/>
          <w:szCs w:val="24"/>
        </w:rPr>
        <w:t xml:space="preserve"> z następujących ofert hoteli</w:t>
      </w:r>
      <w:r w:rsidRPr="005E4F90">
        <w:rPr>
          <w:sz w:val="24"/>
          <w:szCs w:val="24"/>
        </w:rPr>
        <w:t xml:space="preserve">: </w:t>
      </w:r>
    </w:p>
    <w:p w:rsidR="00AE59BD" w:rsidRPr="005E4F90" w:rsidRDefault="00AE59BD" w:rsidP="0048432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Wstępne rezerwacje ważne są do </w:t>
      </w:r>
      <w:r w:rsidRPr="00AE59BD">
        <w:rPr>
          <w:b/>
          <w:sz w:val="24"/>
          <w:szCs w:val="24"/>
        </w:rPr>
        <w:t>15 maja br.</w:t>
      </w:r>
      <w:r>
        <w:rPr>
          <w:sz w:val="24"/>
          <w:szCs w:val="24"/>
        </w:rPr>
        <w:t xml:space="preserve"> </w:t>
      </w:r>
    </w:p>
    <w:p w:rsidR="0048432F" w:rsidRPr="003730FC" w:rsidRDefault="000A5630" w:rsidP="0048432F">
      <w:pPr>
        <w:pStyle w:val="Nagwek6"/>
        <w:jc w:val="both"/>
        <w:rPr>
          <w:sz w:val="24"/>
          <w:szCs w:val="24"/>
          <w:lang w:val="en-US"/>
        </w:rPr>
      </w:pPr>
      <w:r w:rsidRPr="003730FC">
        <w:rPr>
          <w:sz w:val="24"/>
          <w:szCs w:val="24"/>
          <w:lang w:val="en-US"/>
        </w:rPr>
        <w:t>Hotel</w:t>
      </w:r>
      <w:r w:rsidR="0048432F" w:rsidRPr="003730FC">
        <w:rPr>
          <w:sz w:val="24"/>
          <w:szCs w:val="24"/>
          <w:lang w:val="en-US"/>
        </w:rPr>
        <w:t xml:space="preserve"> w </w:t>
      </w:r>
      <w:r w:rsidR="00C71BF5" w:rsidRPr="003730FC">
        <w:rPr>
          <w:sz w:val="24"/>
          <w:szCs w:val="24"/>
          <w:lang w:val="en-US"/>
        </w:rPr>
        <w:t>KENII</w:t>
      </w:r>
      <w:r w:rsidR="0048432F" w:rsidRPr="003730FC">
        <w:rPr>
          <w:sz w:val="24"/>
          <w:szCs w:val="24"/>
          <w:lang w:val="en-US"/>
        </w:rPr>
        <w:t xml:space="preserve"> </w:t>
      </w:r>
      <w:r w:rsidR="007A59CD" w:rsidRPr="003730FC">
        <w:rPr>
          <w:sz w:val="24"/>
          <w:szCs w:val="24"/>
          <w:lang w:val="en-US"/>
        </w:rPr>
        <w:t>(</w:t>
      </w:r>
      <w:r w:rsidR="00C71BF5" w:rsidRPr="003730FC">
        <w:rPr>
          <w:sz w:val="24"/>
          <w:szCs w:val="24"/>
          <w:lang w:val="en-US"/>
        </w:rPr>
        <w:t>NAIROBI</w:t>
      </w:r>
      <w:r w:rsidR="007A59CD" w:rsidRPr="003730FC">
        <w:rPr>
          <w:sz w:val="24"/>
          <w:szCs w:val="24"/>
          <w:lang w:val="en-US"/>
        </w:rPr>
        <w:t>)</w:t>
      </w:r>
    </w:p>
    <w:p w:rsidR="000A5630" w:rsidRPr="000A5630" w:rsidRDefault="000A5630" w:rsidP="000A5630">
      <w:pPr>
        <w:pStyle w:val="Bezodstpw"/>
        <w:jc w:val="both"/>
        <w:rPr>
          <w:b/>
          <w:sz w:val="24"/>
          <w:szCs w:val="24"/>
          <w:lang w:val="en-US"/>
        </w:rPr>
      </w:pPr>
      <w:r w:rsidRPr="000A5630">
        <w:rPr>
          <w:b/>
          <w:sz w:val="24"/>
          <w:szCs w:val="24"/>
          <w:lang w:val="en-US"/>
        </w:rPr>
        <w:t xml:space="preserve">HOTEL CROWNE PLAZA </w:t>
      </w:r>
    </w:p>
    <w:p w:rsidR="000A5630" w:rsidRDefault="000A5630" w:rsidP="000A5630">
      <w:pPr>
        <w:pStyle w:val="Bezodstpw"/>
        <w:jc w:val="both"/>
        <w:rPr>
          <w:sz w:val="24"/>
          <w:szCs w:val="24"/>
          <w:lang w:val="en-US"/>
        </w:rPr>
      </w:pPr>
      <w:r w:rsidRPr="000A5630">
        <w:rPr>
          <w:sz w:val="24"/>
          <w:szCs w:val="24"/>
          <w:lang w:val="en-US"/>
        </w:rPr>
        <w:t xml:space="preserve">Kenya Road, </w:t>
      </w:r>
    </w:p>
    <w:p w:rsidR="000A5630" w:rsidRDefault="000A5630" w:rsidP="000A5630">
      <w:pPr>
        <w:pStyle w:val="Bezodstpw"/>
        <w:jc w:val="both"/>
        <w:rPr>
          <w:sz w:val="24"/>
          <w:szCs w:val="24"/>
          <w:lang w:val="en-US"/>
        </w:rPr>
      </w:pPr>
      <w:r w:rsidRPr="000A5630">
        <w:rPr>
          <w:sz w:val="24"/>
          <w:szCs w:val="24"/>
          <w:lang w:val="en-US"/>
        </w:rPr>
        <w:t xml:space="preserve">Upper Hill, </w:t>
      </w:r>
    </w:p>
    <w:p w:rsidR="000A5630" w:rsidRDefault="000A5630" w:rsidP="000A5630">
      <w:pPr>
        <w:pStyle w:val="Bezodstpw"/>
        <w:jc w:val="both"/>
        <w:rPr>
          <w:sz w:val="24"/>
          <w:szCs w:val="24"/>
          <w:lang w:val="en-US"/>
        </w:rPr>
      </w:pPr>
      <w:r w:rsidRPr="000A5630">
        <w:rPr>
          <w:sz w:val="24"/>
          <w:szCs w:val="24"/>
          <w:lang w:val="en-US"/>
        </w:rPr>
        <w:t>Nairobi, Kenia</w:t>
      </w:r>
    </w:p>
    <w:p w:rsidR="002E2680" w:rsidRPr="000A5630" w:rsidRDefault="002905C3" w:rsidP="000A5630">
      <w:pPr>
        <w:pStyle w:val="Bezodstpw"/>
        <w:jc w:val="both"/>
        <w:rPr>
          <w:sz w:val="24"/>
          <w:szCs w:val="24"/>
          <w:lang w:val="en-US"/>
        </w:rPr>
      </w:pPr>
      <w:hyperlink r:id="rId9" w:history="1">
        <w:r w:rsidR="002E2680" w:rsidRPr="005C012F">
          <w:rPr>
            <w:rStyle w:val="Hipercze"/>
            <w:sz w:val="24"/>
            <w:szCs w:val="24"/>
            <w:lang w:val="en-US"/>
          </w:rPr>
          <w:t>http://www.ihg.com/crowneplaza/hotels/us/en/nairobi/nbocp/hoteldetail</w:t>
        </w:r>
      </w:hyperlink>
      <w:r w:rsidR="002E2680">
        <w:rPr>
          <w:sz w:val="24"/>
          <w:szCs w:val="24"/>
          <w:lang w:val="en-US"/>
        </w:rPr>
        <w:t xml:space="preserve"> </w:t>
      </w:r>
    </w:p>
    <w:p w:rsidR="000A5630" w:rsidRPr="000A5630" w:rsidRDefault="000A5630" w:rsidP="000A5630">
      <w:pPr>
        <w:pStyle w:val="Bezodstpw"/>
        <w:jc w:val="both"/>
        <w:rPr>
          <w:sz w:val="24"/>
          <w:szCs w:val="24"/>
          <w:lang w:val="en-US"/>
        </w:rPr>
      </w:pPr>
    </w:p>
    <w:p w:rsidR="000A5630" w:rsidRPr="000A5630" w:rsidRDefault="000A5630" w:rsidP="004A3201">
      <w:pPr>
        <w:pStyle w:val="Bezodstpw"/>
        <w:rPr>
          <w:sz w:val="24"/>
          <w:szCs w:val="24"/>
        </w:rPr>
      </w:pPr>
      <w:r w:rsidRPr="000A5630">
        <w:rPr>
          <w:sz w:val="24"/>
          <w:szCs w:val="24"/>
        </w:rPr>
        <w:lastRenderedPageBreak/>
        <w:t xml:space="preserve">Rezerwacji można dokonać </w:t>
      </w:r>
      <w:r w:rsidR="004A3201">
        <w:rPr>
          <w:sz w:val="24"/>
          <w:szCs w:val="24"/>
        </w:rPr>
        <w:t xml:space="preserve">za pomocą linku: </w:t>
      </w:r>
      <w:hyperlink r:id="rId10" w:history="1">
        <w:r w:rsidR="004A3201" w:rsidRPr="009F0F50">
          <w:rPr>
            <w:rStyle w:val="Hipercze"/>
            <w:b/>
            <w:color w:val="000000"/>
            <w:sz w:val="24"/>
            <w:szCs w:val="24"/>
          </w:rPr>
          <w:t>http://www.ihg.com/redirect?path=hd&amp;brandCode=6c&amp;localeCode=en&amp;regionCode=1&amp;hotelCode=NBOCP&amp;rateCode=IL282&amp;_PMID=99502056&amp;corporateNumber=100234963</w:t>
        </w:r>
      </w:hyperlink>
      <w:r w:rsidR="004A3201" w:rsidRPr="004A3201">
        <w:rPr>
          <w:color w:val="000000"/>
        </w:rPr>
        <w:t xml:space="preserve">  </w:t>
      </w:r>
    </w:p>
    <w:p w:rsidR="000A5630" w:rsidRPr="004A3201" w:rsidRDefault="000A5630" w:rsidP="000A5630">
      <w:pPr>
        <w:pStyle w:val="Bezodstpw"/>
        <w:jc w:val="both"/>
        <w:rPr>
          <w:sz w:val="24"/>
          <w:szCs w:val="24"/>
        </w:rPr>
      </w:pPr>
    </w:p>
    <w:p w:rsidR="0048432F" w:rsidRPr="00482E2A" w:rsidRDefault="00AE59BD" w:rsidP="000A5630">
      <w:pPr>
        <w:pStyle w:val="Bezodstpw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Dostępne</w:t>
      </w:r>
      <w:r w:rsidR="000A5630" w:rsidRPr="000A5630">
        <w:rPr>
          <w:sz w:val="24"/>
          <w:szCs w:val="24"/>
        </w:rPr>
        <w:t xml:space="preserve"> pokoje Superior (245 USD) lub </w:t>
      </w:r>
      <w:r w:rsidR="004B5B60">
        <w:rPr>
          <w:sz w:val="24"/>
          <w:szCs w:val="24"/>
        </w:rPr>
        <w:t>Club</w:t>
      </w:r>
      <w:r w:rsidR="000A5630" w:rsidRPr="000A5630">
        <w:rPr>
          <w:sz w:val="24"/>
          <w:szCs w:val="24"/>
        </w:rPr>
        <w:t xml:space="preserve"> (</w:t>
      </w:r>
      <w:r w:rsidR="004B5B60">
        <w:rPr>
          <w:sz w:val="24"/>
          <w:szCs w:val="24"/>
        </w:rPr>
        <w:t>305</w:t>
      </w:r>
      <w:r w:rsidR="000A5630" w:rsidRPr="000A5630">
        <w:rPr>
          <w:sz w:val="24"/>
          <w:szCs w:val="24"/>
        </w:rPr>
        <w:t xml:space="preserve"> USD</w:t>
      </w:r>
      <w:r w:rsidR="000A5630">
        <w:rPr>
          <w:sz w:val="24"/>
          <w:szCs w:val="24"/>
        </w:rPr>
        <w:t>)</w:t>
      </w:r>
    </w:p>
    <w:p w:rsidR="0048432F" w:rsidRPr="000A5630" w:rsidRDefault="000A5630" w:rsidP="0048432F">
      <w:pPr>
        <w:pStyle w:val="Nagwek6"/>
        <w:jc w:val="bot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Hotel</w:t>
      </w:r>
      <w:r w:rsidR="0048432F" w:rsidRPr="000A5630">
        <w:rPr>
          <w:color w:val="1F497D" w:themeColor="text2"/>
          <w:sz w:val="24"/>
          <w:szCs w:val="24"/>
        </w:rPr>
        <w:t xml:space="preserve"> w </w:t>
      </w:r>
      <w:r w:rsidR="00C71BF5" w:rsidRPr="000A5630">
        <w:rPr>
          <w:color w:val="1F497D" w:themeColor="text2"/>
          <w:sz w:val="24"/>
          <w:szCs w:val="24"/>
        </w:rPr>
        <w:t>TANZANII</w:t>
      </w:r>
      <w:r w:rsidR="007A59CD" w:rsidRPr="000A5630">
        <w:rPr>
          <w:color w:val="1F497D" w:themeColor="text2"/>
          <w:sz w:val="24"/>
          <w:szCs w:val="24"/>
        </w:rPr>
        <w:t xml:space="preserve"> (</w:t>
      </w:r>
      <w:r w:rsidR="00C71BF5" w:rsidRPr="000A5630">
        <w:rPr>
          <w:color w:val="1F497D" w:themeColor="text2"/>
          <w:sz w:val="24"/>
          <w:szCs w:val="24"/>
        </w:rPr>
        <w:t>DAR ES SAALAM</w:t>
      </w:r>
      <w:r>
        <w:rPr>
          <w:color w:val="1F497D" w:themeColor="text2"/>
          <w:sz w:val="24"/>
          <w:szCs w:val="24"/>
        </w:rPr>
        <w:t>)</w:t>
      </w:r>
    </w:p>
    <w:p w:rsidR="000A5630" w:rsidRDefault="000A5630" w:rsidP="000A5630">
      <w:pPr>
        <w:pStyle w:val="Bezodstpw"/>
        <w:jc w:val="both"/>
        <w:rPr>
          <w:b/>
          <w:sz w:val="24"/>
          <w:szCs w:val="24"/>
          <w:lang w:val="en-US"/>
        </w:rPr>
      </w:pPr>
      <w:r w:rsidRPr="000A5630">
        <w:rPr>
          <w:b/>
          <w:sz w:val="24"/>
          <w:szCs w:val="24"/>
          <w:lang w:val="en-US"/>
        </w:rPr>
        <w:t xml:space="preserve">HOTEL </w:t>
      </w:r>
      <w:r>
        <w:rPr>
          <w:b/>
          <w:sz w:val="24"/>
          <w:szCs w:val="24"/>
          <w:lang w:val="en-US"/>
        </w:rPr>
        <w:t>KILIMANJARO</w:t>
      </w:r>
    </w:p>
    <w:p w:rsidR="000A5630" w:rsidRPr="000A5630" w:rsidRDefault="000A5630" w:rsidP="000A5630">
      <w:pPr>
        <w:pStyle w:val="Bezodstpw"/>
        <w:jc w:val="both"/>
        <w:rPr>
          <w:b/>
          <w:sz w:val="24"/>
          <w:szCs w:val="24"/>
          <w:lang w:val="en-US"/>
        </w:rPr>
      </w:pPr>
      <w:r w:rsidRPr="000A5630">
        <w:rPr>
          <w:b/>
          <w:sz w:val="24"/>
          <w:szCs w:val="24"/>
          <w:lang w:val="en-US"/>
        </w:rPr>
        <w:t xml:space="preserve">Hyatt Regency Dar </w:t>
      </w:r>
      <w:proofErr w:type="spellStart"/>
      <w:r w:rsidRPr="000A5630">
        <w:rPr>
          <w:b/>
          <w:sz w:val="24"/>
          <w:szCs w:val="24"/>
          <w:lang w:val="en-US"/>
        </w:rPr>
        <w:t>es</w:t>
      </w:r>
      <w:proofErr w:type="spellEnd"/>
      <w:r w:rsidRPr="000A5630">
        <w:rPr>
          <w:b/>
          <w:sz w:val="24"/>
          <w:szCs w:val="24"/>
          <w:lang w:val="en-US"/>
        </w:rPr>
        <w:t xml:space="preserve"> Salaam</w:t>
      </w:r>
    </w:p>
    <w:p w:rsidR="000A5630" w:rsidRPr="000A5630" w:rsidRDefault="000A5630" w:rsidP="000A5630">
      <w:pPr>
        <w:pStyle w:val="Bezodstpw"/>
        <w:jc w:val="both"/>
        <w:rPr>
          <w:sz w:val="24"/>
          <w:szCs w:val="24"/>
          <w:lang w:val="en-US"/>
        </w:rPr>
      </w:pPr>
      <w:r w:rsidRPr="000A5630">
        <w:rPr>
          <w:sz w:val="24"/>
          <w:szCs w:val="24"/>
          <w:lang w:val="en-US"/>
        </w:rPr>
        <w:t xml:space="preserve">24, </w:t>
      </w:r>
      <w:proofErr w:type="spellStart"/>
      <w:r w:rsidRPr="000A5630">
        <w:rPr>
          <w:sz w:val="24"/>
          <w:szCs w:val="24"/>
          <w:lang w:val="en-US"/>
        </w:rPr>
        <w:t>Kivukoni</w:t>
      </w:r>
      <w:proofErr w:type="spellEnd"/>
      <w:r w:rsidRPr="000A5630">
        <w:rPr>
          <w:sz w:val="24"/>
          <w:szCs w:val="24"/>
          <w:lang w:val="en-US"/>
        </w:rPr>
        <w:t xml:space="preserve"> Front P.O. Box 9574</w:t>
      </w:r>
    </w:p>
    <w:p w:rsidR="000A5630" w:rsidRDefault="000A5630" w:rsidP="000A5630">
      <w:pPr>
        <w:pStyle w:val="Bezodstpw"/>
        <w:jc w:val="both"/>
        <w:rPr>
          <w:sz w:val="24"/>
          <w:szCs w:val="24"/>
          <w:lang w:val="en-US"/>
        </w:rPr>
      </w:pPr>
      <w:r w:rsidRPr="000A5630">
        <w:rPr>
          <w:sz w:val="24"/>
          <w:szCs w:val="24"/>
          <w:lang w:val="en-US"/>
        </w:rPr>
        <w:t xml:space="preserve">Dar </w:t>
      </w:r>
      <w:proofErr w:type="spellStart"/>
      <w:r w:rsidRPr="000A5630">
        <w:rPr>
          <w:sz w:val="24"/>
          <w:szCs w:val="24"/>
          <w:lang w:val="en-US"/>
        </w:rPr>
        <w:t>es</w:t>
      </w:r>
      <w:proofErr w:type="spellEnd"/>
      <w:r w:rsidRPr="000A5630">
        <w:rPr>
          <w:sz w:val="24"/>
          <w:szCs w:val="24"/>
          <w:lang w:val="en-US"/>
        </w:rPr>
        <w:t xml:space="preserve"> Salaam,  Tanzania</w:t>
      </w:r>
    </w:p>
    <w:p w:rsidR="000A5630" w:rsidRDefault="002905C3" w:rsidP="000A5630">
      <w:pPr>
        <w:pStyle w:val="Bezodstpw"/>
        <w:jc w:val="both"/>
        <w:rPr>
          <w:rStyle w:val="Hipercze"/>
          <w:sz w:val="24"/>
          <w:szCs w:val="24"/>
          <w:lang w:val="en-US"/>
        </w:rPr>
      </w:pPr>
      <w:hyperlink r:id="rId11" w:history="1">
        <w:r w:rsidR="002E2680" w:rsidRPr="005C012F">
          <w:rPr>
            <w:rStyle w:val="Hipercze"/>
            <w:sz w:val="24"/>
            <w:szCs w:val="24"/>
            <w:lang w:val="en-US"/>
          </w:rPr>
          <w:t>http://daressalaam.kilimanjaro.hyatt.com/en/hotel/home.html</w:t>
        </w:r>
      </w:hyperlink>
    </w:p>
    <w:p w:rsidR="009F0F50" w:rsidRDefault="009F0F50" w:rsidP="000A5630">
      <w:pPr>
        <w:pStyle w:val="Bezodstpw"/>
        <w:jc w:val="both"/>
        <w:rPr>
          <w:rStyle w:val="Hipercze"/>
          <w:sz w:val="24"/>
          <w:szCs w:val="24"/>
          <w:lang w:val="en-US"/>
        </w:rPr>
      </w:pPr>
    </w:p>
    <w:p w:rsidR="009F0F50" w:rsidRPr="000A5630" w:rsidRDefault="009F0F50" w:rsidP="009F0F50">
      <w:pPr>
        <w:pStyle w:val="Bezodstpw"/>
        <w:jc w:val="both"/>
        <w:rPr>
          <w:sz w:val="24"/>
          <w:szCs w:val="24"/>
        </w:rPr>
      </w:pPr>
      <w:r w:rsidRPr="000A5630">
        <w:rPr>
          <w:sz w:val="24"/>
          <w:szCs w:val="24"/>
        </w:rPr>
        <w:t xml:space="preserve">Rezerwacji można dokonać </w:t>
      </w:r>
      <w:r>
        <w:rPr>
          <w:sz w:val="24"/>
          <w:szCs w:val="24"/>
        </w:rPr>
        <w:t xml:space="preserve">kontaktując się z p. </w:t>
      </w:r>
      <w:proofErr w:type="spellStart"/>
      <w:r>
        <w:rPr>
          <w:sz w:val="24"/>
          <w:szCs w:val="24"/>
        </w:rPr>
        <w:t>Lona</w:t>
      </w:r>
      <w:proofErr w:type="spellEnd"/>
      <w:r>
        <w:rPr>
          <w:sz w:val="24"/>
          <w:szCs w:val="24"/>
        </w:rPr>
        <w:t xml:space="preserve"> Brown e-mail: </w:t>
      </w:r>
      <w:hyperlink r:id="rId12" w:history="1">
        <w:r w:rsidRPr="009F0F50">
          <w:rPr>
            <w:rStyle w:val="Hipercze"/>
            <w:b/>
            <w:sz w:val="24"/>
            <w:szCs w:val="24"/>
          </w:rPr>
          <w:t>lona.brown@hyatt.com</w:t>
        </w:r>
      </w:hyperlink>
      <w:r w:rsidRPr="009F0F5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F0F50">
        <w:rPr>
          <w:sz w:val="24"/>
          <w:szCs w:val="24"/>
        </w:rPr>
        <w:t>tel.: +255 688 42 52 62</w:t>
      </w:r>
      <w:r w:rsidRPr="000A5630">
        <w:rPr>
          <w:sz w:val="24"/>
          <w:szCs w:val="24"/>
        </w:rPr>
        <w:t xml:space="preserve">, w tytule podając nazwę grupy: </w:t>
      </w:r>
      <w:r w:rsidRPr="009F0F50">
        <w:rPr>
          <w:b/>
          <w:sz w:val="24"/>
          <w:szCs w:val="24"/>
        </w:rPr>
        <w:t>„</w:t>
      </w:r>
      <w:proofErr w:type="spellStart"/>
      <w:r w:rsidRPr="009F0F50">
        <w:rPr>
          <w:b/>
          <w:sz w:val="24"/>
          <w:szCs w:val="24"/>
        </w:rPr>
        <w:t>Polish</w:t>
      </w:r>
      <w:proofErr w:type="spellEnd"/>
      <w:r w:rsidRPr="009F0F50">
        <w:rPr>
          <w:b/>
          <w:sz w:val="24"/>
          <w:szCs w:val="24"/>
        </w:rPr>
        <w:t xml:space="preserve"> </w:t>
      </w:r>
      <w:proofErr w:type="spellStart"/>
      <w:r w:rsidRPr="009F0F50">
        <w:rPr>
          <w:b/>
          <w:sz w:val="24"/>
          <w:szCs w:val="24"/>
        </w:rPr>
        <w:t>Delegation</w:t>
      </w:r>
      <w:proofErr w:type="spellEnd"/>
      <w:r w:rsidRPr="009F0F50">
        <w:rPr>
          <w:b/>
          <w:sz w:val="24"/>
          <w:szCs w:val="24"/>
        </w:rPr>
        <w:t>”</w:t>
      </w:r>
      <w:r w:rsidRPr="000A5630">
        <w:rPr>
          <w:b/>
          <w:sz w:val="24"/>
          <w:szCs w:val="24"/>
        </w:rPr>
        <w:t>.</w:t>
      </w:r>
      <w:r w:rsidRPr="000A5630">
        <w:rPr>
          <w:sz w:val="24"/>
          <w:szCs w:val="24"/>
        </w:rPr>
        <w:t xml:space="preserve"> </w:t>
      </w:r>
    </w:p>
    <w:p w:rsidR="009F0F50" w:rsidRPr="009F0F50" w:rsidRDefault="009F0F50" w:rsidP="000A5630">
      <w:pPr>
        <w:pStyle w:val="Bezodstpw"/>
        <w:jc w:val="both"/>
        <w:rPr>
          <w:rStyle w:val="Hipercze"/>
          <w:sz w:val="24"/>
          <w:szCs w:val="24"/>
        </w:rPr>
      </w:pPr>
    </w:p>
    <w:p w:rsidR="000A5630" w:rsidRPr="00AE59BD" w:rsidRDefault="00AE59BD" w:rsidP="000A5630">
      <w:pPr>
        <w:pStyle w:val="Bezodstpw"/>
        <w:jc w:val="both"/>
        <w:rPr>
          <w:sz w:val="24"/>
          <w:szCs w:val="24"/>
        </w:rPr>
      </w:pPr>
      <w:r w:rsidRPr="00AE59BD">
        <w:rPr>
          <w:sz w:val="24"/>
          <w:szCs w:val="24"/>
        </w:rPr>
        <w:t xml:space="preserve">Dostępne pokoje: </w:t>
      </w:r>
      <w:proofErr w:type="spellStart"/>
      <w:r w:rsidRPr="00AE59BD">
        <w:rPr>
          <w:sz w:val="24"/>
          <w:szCs w:val="24"/>
        </w:rPr>
        <w:t>Guest</w:t>
      </w:r>
      <w:proofErr w:type="spellEnd"/>
      <w:r w:rsidRPr="00AE59BD">
        <w:rPr>
          <w:sz w:val="24"/>
          <w:szCs w:val="24"/>
        </w:rPr>
        <w:t xml:space="preserve"> </w:t>
      </w:r>
      <w:proofErr w:type="spellStart"/>
      <w:r w:rsidRPr="00AE59BD">
        <w:rPr>
          <w:sz w:val="24"/>
          <w:szCs w:val="24"/>
        </w:rPr>
        <w:t>Room</w:t>
      </w:r>
      <w:proofErr w:type="spellEnd"/>
      <w:r w:rsidRPr="00AE59BD">
        <w:rPr>
          <w:sz w:val="24"/>
          <w:szCs w:val="24"/>
        </w:rPr>
        <w:t xml:space="preserve"> King </w:t>
      </w:r>
      <w:r>
        <w:rPr>
          <w:sz w:val="24"/>
          <w:szCs w:val="24"/>
        </w:rPr>
        <w:t>(</w:t>
      </w:r>
      <w:r w:rsidRPr="00AE59BD">
        <w:rPr>
          <w:sz w:val="24"/>
          <w:szCs w:val="24"/>
        </w:rPr>
        <w:t>275 USD</w:t>
      </w:r>
      <w:r>
        <w:rPr>
          <w:sz w:val="24"/>
          <w:szCs w:val="24"/>
        </w:rPr>
        <w:t xml:space="preserve">) </w:t>
      </w:r>
    </w:p>
    <w:p w:rsidR="00093563" w:rsidRPr="005E4F90" w:rsidRDefault="00093563" w:rsidP="004717F0">
      <w:pPr>
        <w:pStyle w:val="Nagwek1"/>
        <w:rPr>
          <w:sz w:val="24"/>
          <w:szCs w:val="24"/>
        </w:rPr>
      </w:pPr>
      <w:r w:rsidRPr="00D1161E">
        <w:rPr>
          <w:sz w:val="24"/>
          <w:szCs w:val="24"/>
        </w:rPr>
        <w:t xml:space="preserve">Transport </w:t>
      </w:r>
      <w:r w:rsidR="00EE685E" w:rsidRPr="00D1161E">
        <w:rPr>
          <w:sz w:val="24"/>
          <w:szCs w:val="24"/>
        </w:rPr>
        <w:t>LOTNICZY</w:t>
      </w:r>
    </w:p>
    <w:p w:rsidR="00333019" w:rsidRDefault="009C64C2" w:rsidP="002D2044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</w:rPr>
        <w:t>Uczestnicy</w:t>
      </w:r>
      <w:r w:rsidR="00BE7022" w:rsidRPr="005E4F90">
        <w:rPr>
          <w:sz w:val="24"/>
          <w:szCs w:val="24"/>
        </w:rPr>
        <w:t xml:space="preserve"> </w:t>
      </w:r>
      <w:r w:rsidR="00333019">
        <w:rPr>
          <w:sz w:val="24"/>
          <w:szCs w:val="24"/>
        </w:rPr>
        <w:t>wizyty</w:t>
      </w:r>
      <w:r w:rsidRPr="005E4F90">
        <w:rPr>
          <w:sz w:val="24"/>
          <w:szCs w:val="24"/>
        </w:rPr>
        <w:t xml:space="preserve"> </w:t>
      </w:r>
      <w:r w:rsidR="00BE7022" w:rsidRPr="005E4F90">
        <w:rPr>
          <w:sz w:val="24"/>
          <w:szCs w:val="24"/>
        </w:rPr>
        <w:t>sam</w:t>
      </w:r>
      <w:r w:rsidRPr="005E4F90">
        <w:rPr>
          <w:sz w:val="24"/>
          <w:szCs w:val="24"/>
        </w:rPr>
        <w:t>i</w:t>
      </w:r>
      <w:r w:rsidR="00BE7022" w:rsidRPr="005E4F90">
        <w:rPr>
          <w:sz w:val="24"/>
          <w:szCs w:val="24"/>
        </w:rPr>
        <w:t xml:space="preserve"> wybierają przewoźników i dokonują zakupu biletów lotniczych, na trasach </w:t>
      </w:r>
      <w:r w:rsidR="00333019">
        <w:rPr>
          <w:sz w:val="24"/>
          <w:szCs w:val="24"/>
        </w:rPr>
        <w:t>Warszawa</w:t>
      </w:r>
      <w:r w:rsidR="00BE7022" w:rsidRPr="005E4F90">
        <w:rPr>
          <w:sz w:val="24"/>
          <w:szCs w:val="24"/>
        </w:rPr>
        <w:t>-</w:t>
      </w:r>
      <w:r w:rsidR="00333019">
        <w:rPr>
          <w:sz w:val="24"/>
          <w:szCs w:val="24"/>
        </w:rPr>
        <w:t>Nairobi</w:t>
      </w:r>
    </w:p>
    <w:p w:rsidR="00D1161E" w:rsidRDefault="00333019" w:rsidP="002D204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Nairobi</w:t>
      </w:r>
      <w:r w:rsidR="00D1161E">
        <w:rPr>
          <w:sz w:val="24"/>
          <w:szCs w:val="24"/>
        </w:rPr>
        <w:t>-</w:t>
      </w:r>
      <w:r>
        <w:rPr>
          <w:sz w:val="24"/>
          <w:szCs w:val="24"/>
        </w:rPr>
        <w:t xml:space="preserve">Dar es </w:t>
      </w:r>
      <w:proofErr w:type="spellStart"/>
      <w:r>
        <w:rPr>
          <w:sz w:val="24"/>
          <w:szCs w:val="24"/>
        </w:rPr>
        <w:t>Saalam</w:t>
      </w:r>
      <w:proofErr w:type="spellEnd"/>
    </w:p>
    <w:p w:rsidR="00333019" w:rsidRDefault="00333019" w:rsidP="002D204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 es </w:t>
      </w:r>
      <w:proofErr w:type="spellStart"/>
      <w:r>
        <w:rPr>
          <w:sz w:val="24"/>
          <w:szCs w:val="24"/>
        </w:rPr>
        <w:t>Saalam</w:t>
      </w:r>
      <w:proofErr w:type="spellEnd"/>
      <w:r>
        <w:rPr>
          <w:sz w:val="24"/>
          <w:szCs w:val="24"/>
        </w:rPr>
        <w:t>-Warszawa</w:t>
      </w:r>
    </w:p>
    <w:p w:rsidR="00D1161E" w:rsidRDefault="003102B8" w:rsidP="00333019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  <w:u w:val="single"/>
        </w:rPr>
        <w:t>W osobnym załączniku wysyłamy ofertę PLL LOT</w:t>
      </w:r>
      <w:r w:rsidRPr="005E4F90">
        <w:rPr>
          <w:sz w:val="24"/>
          <w:szCs w:val="24"/>
        </w:rPr>
        <w:t xml:space="preserve"> na przeloty na </w:t>
      </w:r>
      <w:r w:rsidR="00333019">
        <w:rPr>
          <w:sz w:val="24"/>
          <w:szCs w:val="24"/>
        </w:rPr>
        <w:t xml:space="preserve">ww. trasie. </w:t>
      </w:r>
    </w:p>
    <w:p w:rsidR="00D1161E" w:rsidRDefault="00D1161E" w:rsidP="002D2044">
      <w:pPr>
        <w:pStyle w:val="Bezodstpw"/>
        <w:jc w:val="both"/>
        <w:rPr>
          <w:sz w:val="24"/>
          <w:szCs w:val="24"/>
        </w:rPr>
      </w:pPr>
    </w:p>
    <w:p w:rsidR="003102B8" w:rsidRDefault="003102B8" w:rsidP="002D2044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</w:rPr>
        <w:t xml:space="preserve">Wstępny koszt </w:t>
      </w:r>
      <w:r w:rsidR="00333019">
        <w:rPr>
          <w:sz w:val="24"/>
          <w:szCs w:val="24"/>
        </w:rPr>
        <w:t>pakietu</w:t>
      </w:r>
      <w:r w:rsidRPr="005E4F90">
        <w:rPr>
          <w:sz w:val="24"/>
          <w:szCs w:val="24"/>
        </w:rPr>
        <w:t xml:space="preserve"> wynosi ok. </w:t>
      </w:r>
      <w:r w:rsidR="00D1161E" w:rsidRPr="00C71BF5">
        <w:rPr>
          <w:sz w:val="24"/>
          <w:szCs w:val="24"/>
        </w:rPr>
        <w:t>54</w:t>
      </w:r>
      <w:r w:rsidR="00C71BF5" w:rsidRPr="00C71BF5">
        <w:rPr>
          <w:sz w:val="24"/>
          <w:szCs w:val="24"/>
        </w:rPr>
        <w:t>30</w:t>
      </w:r>
      <w:r w:rsidRPr="00C71BF5">
        <w:rPr>
          <w:sz w:val="24"/>
          <w:szCs w:val="24"/>
        </w:rPr>
        <w:t xml:space="preserve"> PLN</w:t>
      </w:r>
      <w:r w:rsidRPr="005E4F90">
        <w:rPr>
          <w:sz w:val="24"/>
          <w:szCs w:val="24"/>
        </w:rPr>
        <w:t xml:space="preserve">, jednak ostateczny koszt zależy od terminu dokonania zakupu. </w:t>
      </w:r>
    </w:p>
    <w:p w:rsidR="00C71BF5" w:rsidRDefault="00C71BF5" w:rsidP="002D2044">
      <w:pPr>
        <w:pStyle w:val="Bezodstpw"/>
        <w:jc w:val="both"/>
        <w:rPr>
          <w:sz w:val="24"/>
          <w:szCs w:val="24"/>
        </w:rPr>
      </w:pPr>
    </w:p>
    <w:p w:rsidR="00C71BF5" w:rsidRPr="005E4F90" w:rsidRDefault="006D1300" w:rsidP="002D2044">
      <w:pPr>
        <w:pStyle w:val="Bezodstpw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188710" cy="1827969"/>
            <wp:effectExtent l="0" t="0" r="2540" b="1270"/>
            <wp:docPr id="2" name="Obraz 2" descr="cid:image003.png@01D1A21E.5DF4D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3.png@01D1A21E.5DF4D4E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2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B8" w:rsidRPr="005E4F90" w:rsidRDefault="003102B8" w:rsidP="002D2044">
      <w:pPr>
        <w:pStyle w:val="Bezodstpw"/>
        <w:jc w:val="both"/>
        <w:rPr>
          <w:sz w:val="24"/>
          <w:szCs w:val="24"/>
        </w:rPr>
      </w:pPr>
    </w:p>
    <w:p w:rsidR="000F29E1" w:rsidRPr="005E4F90" w:rsidRDefault="003102B8" w:rsidP="002D2044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  <w:u w:val="single"/>
        </w:rPr>
        <w:t>Dane kontaktowe dot. oferty PLL LOT</w:t>
      </w:r>
      <w:r w:rsidRPr="005E4F90">
        <w:rPr>
          <w:sz w:val="24"/>
          <w:szCs w:val="24"/>
        </w:rPr>
        <w:t xml:space="preserve">: pani Monika Piątkowska, email: </w:t>
      </w:r>
      <w:hyperlink r:id="rId15" w:history="1">
        <w:r w:rsidRPr="005E4F90">
          <w:rPr>
            <w:rStyle w:val="Hipercze"/>
            <w:sz w:val="24"/>
            <w:szCs w:val="24"/>
          </w:rPr>
          <w:t>monika.piatkowska@lot.pl</w:t>
        </w:r>
      </w:hyperlink>
      <w:r w:rsidRPr="005E4F90">
        <w:rPr>
          <w:sz w:val="24"/>
          <w:szCs w:val="24"/>
        </w:rPr>
        <w:t xml:space="preserve">, tel. 22 606 60 78 (opcja 2), tel. kom. 536 36 8673. </w:t>
      </w:r>
    </w:p>
    <w:p w:rsidR="004717F0" w:rsidRPr="005E4F90" w:rsidRDefault="004717F0" w:rsidP="00EE685E">
      <w:pPr>
        <w:pStyle w:val="Nagwek1"/>
        <w:rPr>
          <w:sz w:val="24"/>
          <w:szCs w:val="24"/>
        </w:rPr>
      </w:pPr>
      <w:r w:rsidRPr="005E4F90">
        <w:rPr>
          <w:sz w:val="24"/>
          <w:szCs w:val="24"/>
        </w:rPr>
        <w:t>Transport na miejscu</w:t>
      </w:r>
    </w:p>
    <w:p w:rsidR="00232017" w:rsidRPr="005E4F90" w:rsidRDefault="00232017" w:rsidP="005F3B0D">
      <w:pPr>
        <w:pStyle w:val="Bezodstpw"/>
        <w:jc w:val="both"/>
        <w:rPr>
          <w:sz w:val="24"/>
          <w:szCs w:val="24"/>
        </w:rPr>
      </w:pPr>
      <w:r w:rsidRPr="005E4F90">
        <w:rPr>
          <w:sz w:val="24"/>
          <w:szCs w:val="24"/>
        </w:rPr>
        <w:t>MSZ zapewnia uczestnikom misji darmowy transport na miejs</w:t>
      </w:r>
      <w:r w:rsidR="00BC634C">
        <w:rPr>
          <w:sz w:val="24"/>
          <w:szCs w:val="24"/>
        </w:rPr>
        <w:t xml:space="preserve">cu w ramach programu wizyty: z i na </w:t>
      </w:r>
      <w:r w:rsidRPr="005E4F90">
        <w:rPr>
          <w:sz w:val="24"/>
          <w:szCs w:val="24"/>
        </w:rPr>
        <w:t xml:space="preserve">lotnisko wyłącznie w przypadku wskazanych wyżej przelotów oraz wyłącznie do </w:t>
      </w:r>
      <w:r w:rsidRPr="00E9630F">
        <w:rPr>
          <w:sz w:val="24"/>
          <w:szCs w:val="24"/>
        </w:rPr>
        <w:t xml:space="preserve">ww. hoteli </w:t>
      </w:r>
    </w:p>
    <w:p w:rsidR="00F371E3" w:rsidRPr="005E4F90" w:rsidRDefault="00F371E3" w:rsidP="00F371E3">
      <w:pPr>
        <w:pStyle w:val="Nagwek1"/>
        <w:rPr>
          <w:sz w:val="24"/>
          <w:szCs w:val="24"/>
        </w:rPr>
      </w:pPr>
      <w:r w:rsidRPr="005E4F90">
        <w:rPr>
          <w:sz w:val="24"/>
          <w:szCs w:val="24"/>
        </w:rPr>
        <w:lastRenderedPageBreak/>
        <w:t>Profilaktyka zdrowotna</w:t>
      </w:r>
    </w:p>
    <w:p w:rsidR="00E43456" w:rsidRPr="00E43456" w:rsidRDefault="00E43456" w:rsidP="00E43456">
      <w:pPr>
        <w:pStyle w:val="Bezodstpw"/>
        <w:jc w:val="both"/>
        <w:rPr>
          <w:color w:val="000000" w:themeColor="text1"/>
          <w:sz w:val="24"/>
          <w:szCs w:val="24"/>
        </w:rPr>
      </w:pPr>
      <w:r w:rsidRPr="00E43456">
        <w:rPr>
          <w:color w:val="000000" w:themeColor="text1"/>
          <w:sz w:val="24"/>
          <w:szCs w:val="24"/>
        </w:rPr>
        <w:t>Zalecenia przy wyjeździe do Kenii i Tanzanii</w:t>
      </w:r>
    </w:p>
    <w:p w:rsidR="00E43456" w:rsidRPr="00E43456" w:rsidRDefault="00E43456" w:rsidP="00E43456">
      <w:pPr>
        <w:pStyle w:val="Bezodstpw"/>
        <w:jc w:val="both"/>
        <w:rPr>
          <w:color w:val="000000" w:themeColor="text1"/>
          <w:sz w:val="24"/>
          <w:szCs w:val="24"/>
        </w:rPr>
      </w:pPr>
      <w:r w:rsidRPr="00E43456">
        <w:rPr>
          <w:b/>
          <w:color w:val="000000" w:themeColor="text1"/>
          <w:sz w:val="24"/>
          <w:szCs w:val="24"/>
        </w:rPr>
        <w:t>Szczepienie obowiązkowe</w:t>
      </w:r>
      <w:r w:rsidRPr="00E43456">
        <w:rPr>
          <w:color w:val="000000" w:themeColor="text1"/>
          <w:sz w:val="24"/>
          <w:szCs w:val="24"/>
        </w:rPr>
        <w:t xml:space="preserve"> przeciwko żółtej gorączce (preparat STAMARIL) co najmniej na 12 dni przed wylotem. Szczepienie musi być udokumentowane w żółtej książeczce szczepień. Książeczkę należy zabrać ze sobą i okazać na żądanie władz przy przekraczaniu granicy</w:t>
      </w:r>
    </w:p>
    <w:p w:rsidR="00E43456" w:rsidRPr="00E43456" w:rsidRDefault="00E43456" w:rsidP="00E43456">
      <w:pPr>
        <w:pStyle w:val="Bezodstpw"/>
        <w:jc w:val="both"/>
        <w:rPr>
          <w:color w:val="000000" w:themeColor="text1"/>
          <w:sz w:val="24"/>
          <w:szCs w:val="24"/>
        </w:rPr>
      </w:pPr>
      <w:r w:rsidRPr="00E43456">
        <w:rPr>
          <w:b/>
          <w:color w:val="000000" w:themeColor="text1"/>
          <w:sz w:val="24"/>
          <w:szCs w:val="24"/>
        </w:rPr>
        <w:t>Szczepienia zalecane</w:t>
      </w:r>
      <w:r w:rsidRPr="00E43456">
        <w:rPr>
          <w:color w:val="000000" w:themeColor="text1"/>
          <w:sz w:val="24"/>
          <w:szCs w:val="24"/>
        </w:rPr>
        <w:t xml:space="preserve">: przeciwko wirusowemu zapaleniu wątroby typu A, przeciwko wirusowemu zapaleniu wątroby typu B, durowi brzusznemu, meningokokom ACWY, tężcowi, błonicy i </w:t>
      </w:r>
      <w:proofErr w:type="spellStart"/>
      <w:r w:rsidRPr="00E43456">
        <w:rPr>
          <w:color w:val="000000" w:themeColor="text1"/>
          <w:sz w:val="24"/>
          <w:szCs w:val="24"/>
        </w:rPr>
        <w:t>poliomyelitis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E43456" w:rsidRPr="00E43456" w:rsidRDefault="00E43456" w:rsidP="00E43456">
      <w:pPr>
        <w:pStyle w:val="Bezodstpw"/>
        <w:jc w:val="both"/>
        <w:rPr>
          <w:color w:val="000000" w:themeColor="text1"/>
          <w:sz w:val="24"/>
          <w:szCs w:val="24"/>
        </w:rPr>
      </w:pPr>
      <w:r w:rsidRPr="00E43456">
        <w:rPr>
          <w:b/>
          <w:color w:val="000000" w:themeColor="text1"/>
          <w:sz w:val="24"/>
          <w:szCs w:val="24"/>
        </w:rPr>
        <w:t>Profilaktyka przeciwmalaryczna</w:t>
      </w:r>
      <w:r w:rsidRPr="00E43456">
        <w:rPr>
          <w:color w:val="000000" w:themeColor="text1"/>
          <w:sz w:val="24"/>
          <w:szCs w:val="24"/>
        </w:rPr>
        <w:t xml:space="preserve"> – przyjmowanie preparatu </w:t>
      </w:r>
      <w:proofErr w:type="spellStart"/>
      <w:r w:rsidRPr="00E43456">
        <w:rPr>
          <w:color w:val="000000" w:themeColor="text1"/>
          <w:sz w:val="24"/>
          <w:szCs w:val="24"/>
        </w:rPr>
        <w:t>Malarone</w:t>
      </w:r>
      <w:proofErr w:type="spellEnd"/>
      <w:r w:rsidRPr="00E43456">
        <w:rPr>
          <w:color w:val="000000" w:themeColor="text1"/>
          <w:sz w:val="24"/>
          <w:szCs w:val="24"/>
        </w:rPr>
        <w:t xml:space="preserve"> 1 tabletka dziennie z jedzeniem, najlepiej ze śniadaniem, dzień przed wylotem, podczas pobytu w Afryce i 7 dni po powrocie do kraju</w:t>
      </w:r>
    </w:p>
    <w:p w:rsidR="00E43456" w:rsidRPr="00E43456" w:rsidRDefault="00E43456" w:rsidP="00E43456">
      <w:pPr>
        <w:pStyle w:val="Bezodstpw"/>
        <w:jc w:val="both"/>
        <w:rPr>
          <w:color w:val="000000" w:themeColor="text1"/>
          <w:sz w:val="24"/>
          <w:szCs w:val="24"/>
        </w:rPr>
      </w:pPr>
      <w:r w:rsidRPr="00E43456">
        <w:rPr>
          <w:color w:val="000000" w:themeColor="text1"/>
          <w:sz w:val="24"/>
          <w:szCs w:val="24"/>
        </w:rPr>
        <w:t xml:space="preserve">Ponadto należy stosować </w:t>
      </w:r>
      <w:r w:rsidRPr="00E43456">
        <w:rPr>
          <w:b/>
          <w:color w:val="000000" w:themeColor="text1"/>
          <w:sz w:val="24"/>
          <w:szCs w:val="24"/>
        </w:rPr>
        <w:t>repelenty</w:t>
      </w:r>
      <w:r w:rsidRPr="00E43456">
        <w:rPr>
          <w:color w:val="000000" w:themeColor="text1"/>
          <w:sz w:val="24"/>
          <w:szCs w:val="24"/>
        </w:rPr>
        <w:t>, czyli środki odstraszające komary</w:t>
      </w:r>
    </w:p>
    <w:p w:rsidR="00C726C2" w:rsidRPr="005E4F90" w:rsidRDefault="00E43456" w:rsidP="00E43456">
      <w:pPr>
        <w:pStyle w:val="Bezodstpw"/>
        <w:jc w:val="both"/>
        <w:rPr>
          <w:color w:val="000000" w:themeColor="text1"/>
          <w:sz w:val="24"/>
          <w:szCs w:val="24"/>
        </w:rPr>
      </w:pPr>
      <w:r w:rsidRPr="00E43456">
        <w:rPr>
          <w:color w:val="000000" w:themeColor="text1"/>
          <w:sz w:val="24"/>
          <w:szCs w:val="24"/>
        </w:rPr>
        <w:t>Należy spożywać wodę przegotowaną, lub napoje z butelki firmowo zamkniętej, unikać kostek lodu, spożywać pokarmy ugotowane, upieczone, usmażone</w:t>
      </w:r>
      <w:r>
        <w:rPr>
          <w:color w:val="000000" w:themeColor="text1"/>
          <w:sz w:val="24"/>
          <w:szCs w:val="24"/>
        </w:rPr>
        <w:t>.</w:t>
      </w:r>
    </w:p>
    <w:p w:rsidR="00B953DE" w:rsidRPr="005E4F90" w:rsidRDefault="00B953DE" w:rsidP="00B953DE">
      <w:pPr>
        <w:pStyle w:val="Nagwek1"/>
        <w:rPr>
          <w:sz w:val="24"/>
          <w:szCs w:val="24"/>
        </w:rPr>
      </w:pPr>
      <w:r w:rsidRPr="005E4F90">
        <w:rPr>
          <w:sz w:val="24"/>
          <w:szCs w:val="24"/>
        </w:rPr>
        <w:t xml:space="preserve">Dodatkowe informacje: </w:t>
      </w:r>
    </w:p>
    <w:p w:rsidR="002002C5" w:rsidRPr="005E4F90" w:rsidRDefault="002002C5" w:rsidP="002002C5">
      <w:pPr>
        <w:pStyle w:val="Bezodstpw"/>
        <w:numPr>
          <w:ilvl w:val="0"/>
          <w:numId w:val="11"/>
        </w:numPr>
        <w:rPr>
          <w:sz w:val="24"/>
          <w:szCs w:val="24"/>
        </w:rPr>
      </w:pPr>
      <w:r w:rsidRPr="005E4F90">
        <w:rPr>
          <w:sz w:val="24"/>
          <w:szCs w:val="24"/>
        </w:rPr>
        <w:t xml:space="preserve">Językiem </w:t>
      </w:r>
      <w:r w:rsidRPr="00450078">
        <w:rPr>
          <w:sz w:val="24"/>
          <w:szCs w:val="24"/>
        </w:rPr>
        <w:t>w</w:t>
      </w:r>
      <w:r w:rsidR="00F95387">
        <w:rPr>
          <w:sz w:val="24"/>
          <w:szCs w:val="24"/>
        </w:rPr>
        <w:t xml:space="preserve">iększości </w:t>
      </w:r>
      <w:r w:rsidRPr="00450078">
        <w:rPr>
          <w:sz w:val="24"/>
          <w:szCs w:val="24"/>
        </w:rPr>
        <w:t xml:space="preserve">spotkań będzie jęz. </w:t>
      </w:r>
      <w:r w:rsidR="00450078">
        <w:rPr>
          <w:sz w:val="24"/>
          <w:szCs w:val="24"/>
        </w:rPr>
        <w:t>angielski.</w:t>
      </w:r>
      <w:r w:rsidRPr="005E4F90">
        <w:rPr>
          <w:sz w:val="24"/>
          <w:szCs w:val="24"/>
        </w:rPr>
        <w:t xml:space="preserve"> </w:t>
      </w:r>
      <w:r w:rsidR="00F95387">
        <w:rPr>
          <w:sz w:val="24"/>
          <w:szCs w:val="24"/>
        </w:rPr>
        <w:t>Niektóre ze spotkań mogą odbywać się w języku francuskim/portugalskim.</w:t>
      </w:r>
    </w:p>
    <w:p w:rsidR="006C0599" w:rsidRPr="005E4F90" w:rsidRDefault="00B953DE" w:rsidP="002002C5">
      <w:pPr>
        <w:pStyle w:val="Bezodstpw"/>
        <w:numPr>
          <w:ilvl w:val="0"/>
          <w:numId w:val="11"/>
        </w:numPr>
        <w:rPr>
          <w:sz w:val="24"/>
          <w:szCs w:val="24"/>
        </w:rPr>
      </w:pPr>
      <w:r w:rsidRPr="005E4F90">
        <w:rPr>
          <w:sz w:val="24"/>
          <w:szCs w:val="24"/>
        </w:rPr>
        <w:t xml:space="preserve">Koszt posiłku – lunchu lub kolacji – </w:t>
      </w:r>
      <w:r w:rsidR="002E0993" w:rsidRPr="005E4F90">
        <w:rPr>
          <w:sz w:val="24"/>
          <w:szCs w:val="24"/>
        </w:rPr>
        <w:t xml:space="preserve">w </w:t>
      </w:r>
      <w:r w:rsidR="002E0993" w:rsidRPr="008D0E67">
        <w:rPr>
          <w:sz w:val="24"/>
          <w:szCs w:val="24"/>
        </w:rPr>
        <w:t>restauracji</w:t>
      </w:r>
      <w:r w:rsidRPr="008D0E67">
        <w:rPr>
          <w:sz w:val="24"/>
          <w:szCs w:val="24"/>
        </w:rPr>
        <w:t xml:space="preserve"> w </w:t>
      </w:r>
      <w:r w:rsidR="008A0760">
        <w:rPr>
          <w:sz w:val="24"/>
          <w:szCs w:val="24"/>
        </w:rPr>
        <w:t xml:space="preserve">Nairobi lub Dar es </w:t>
      </w:r>
      <w:proofErr w:type="spellStart"/>
      <w:r w:rsidR="008A0760">
        <w:rPr>
          <w:sz w:val="24"/>
          <w:szCs w:val="24"/>
        </w:rPr>
        <w:t>Saalam</w:t>
      </w:r>
      <w:proofErr w:type="spellEnd"/>
      <w:r w:rsidR="008D0E67" w:rsidRPr="008D0E67">
        <w:rPr>
          <w:sz w:val="24"/>
          <w:szCs w:val="24"/>
        </w:rPr>
        <w:t xml:space="preserve"> </w:t>
      </w:r>
      <w:r w:rsidRPr="008D0E67">
        <w:rPr>
          <w:sz w:val="24"/>
          <w:szCs w:val="24"/>
        </w:rPr>
        <w:t>wynosi ok.</w:t>
      </w:r>
      <w:r w:rsidR="00232017" w:rsidRPr="008D0E67">
        <w:rPr>
          <w:sz w:val="24"/>
          <w:szCs w:val="24"/>
        </w:rPr>
        <w:t xml:space="preserve"> </w:t>
      </w:r>
      <w:r w:rsidR="008D0E67" w:rsidRPr="008D0E67">
        <w:rPr>
          <w:sz w:val="24"/>
          <w:szCs w:val="24"/>
        </w:rPr>
        <w:t>20 EUR</w:t>
      </w:r>
      <w:r w:rsidRPr="008D0E67">
        <w:rPr>
          <w:sz w:val="24"/>
          <w:szCs w:val="24"/>
        </w:rPr>
        <w:t>.</w:t>
      </w:r>
      <w:r w:rsidRPr="005E4F90">
        <w:rPr>
          <w:sz w:val="24"/>
          <w:szCs w:val="24"/>
        </w:rPr>
        <w:t xml:space="preserve"> </w:t>
      </w:r>
    </w:p>
    <w:p w:rsidR="00855A49" w:rsidRPr="005E4F90" w:rsidRDefault="00B712BE" w:rsidP="00855A49">
      <w:pPr>
        <w:pStyle w:val="Nagwek1"/>
        <w:rPr>
          <w:sz w:val="24"/>
          <w:szCs w:val="24"/>
        </w:rPr>
      </w:pPr>
      <w:r w:rsidRPr="005E4F90">
        <w:rPr>
          <w:sz w:val="24"/>
          <w:szCs w:val="24"/>
        </w:rPr>
        <w:t>Formularz zgłoszeniowy (do broszury)</w:t>
      </w:r>
    </w:p>
    <w:p w:rsidR="00D918F8" w:rsidRPr="005E4F90" w:rsidRDefault="00FF5744" w:rsidP="005C6278">
      <w:pPr>
        <w:pStyle w:val="Bezodstpw"/>
        <w:jc w:val="both"/>
        <w:rPr>
          <w:sz w:val="24"/>
          <w:szCs w:val="24"/>
        </w:rPr>
      </w:pPr>
      <w:r w:rsidRPr="005E4F90">
        <w:rPr>
          <w:b/>
          <w:sz w:val="24"/>
          <w:szCs w:val="24"/>
        </w:rPr>
        <w:t xml:space="preserve">W nieprzekraczalnym terminie </w:t>
      </w:r>
      <w:r w:rsidRPr="008D0E67">
        <w:rPr>
          <w:b/>
          <w:sz w:val="24"/>
          <w:szCs w:val="24"/>
        </w:rPr>
        <w:t xml:space="preserve">do </w:t>
      </w:r>
      <w:r w:rsidR="00AE59BD">
        <w:rPr>
          <w:b/>
          <w:sz w:val="24"/>
          <w:szCs w:val="24"/>
        </w:rPr>
        <w:t>15</w:t>
      </w:r>
      <w:r w:rsidR="00BD07CB" w:rsidRPr="008D0E67">
        <w:rPr>
          <w:b/>
          <w:sz w:val="24"/>
          <w:szCs w:val="24"/>
        </w:rPr>
        <w:t>.</w:t>
      </w:r>
      <w:r w:rsidR="00482E2A">
        <w:rPr>
          <w:b/>
          <w:sz w:val="24"/>
          <w:szCs w:val="24"/>
        </w:rPr>
        <w:t>05</w:t>
      </w:r>
      <w:r w:rsidR="00BD07CB" w:rsidRPr="008D0E67">
        <w:rPr>
          <w:b/>
          <w:sz w:val="24"/>
          <w:szCs w:val="24"/>
        </w:rPr>
        <w:t>.20</w:t>
      </w:r>
      <w:r w:rsidR="008D0E67" w:rsidRPr="008D0E67">
        <w:rPr>
          <w:b/>
          <w:sz w:val="24"/>
          <w:szCs w:val="24"/>
        </w:rPr>
        <w:t>16</w:t>
      </w:r>
      <w:r w:rsidR="00BD07CB" w:rsidRPr="008D0E67">
        <w:rPr>
          <w:b/>
          <w:sz w:val="24"/>
          <w:szCs w:val="24"/>
        </w:rPr>
        <w:t xml:space="preserve"> r.</w:t>
      </w:r>
      <w:r w:rsidRPr="008D0E67">
        <w:rPr>
          <w:sz w:val="24"/>
          <w:szCs w:val="24"/>
        </w:rPr>
        <w:t xml:space="preserve"> prosimy </w:t>
      </w:r>
      <w:r w:rsidR="00B712BE" w:rsidRPr="008D0E67">
        <w:rPr>
          <w:sz w:val="24"/>
          <w:szCs w:val="24"/>
        </w:rPr>
        <w:t xml:space="preserve">o </w:t>
      </w:r>
      <w:r w:rsidRPr="008D0E67">
        <w:rPr>
          <w:sz w:val="24"/>
          <w:szCs w:val="24"/>
        </w:rPr>
        <w:t xml:space="preserve">przesłanie na adres p. Anny </w:t>
      </w:r>
      <w:proofErr w:type="spellStart"/>
      <w:r w:rsidRPr="008D0E67">
        <w:rPr>
          <w:sz w:val="24"/>
          <w:szCs w:val="24"/>
        </w:rPr>
        <w:t>Malety</w:t>
      </w:r>
      <w:proofErr w:type="spellEnd"/>
      <w:r w:rsidRPr="008D0E67">
        <w:rPr>
          <w:sz w:val="24"/>
          <w:szCs w:val="24"/>
        </w:rPr>
        <w:t xml:space="preserve"> (</w:t>
      </w:r>
      <w:hyperlink r:id="rId16" w:history="1">
        <w:r w:rsidR="00BD07CB" w:rsidRPr="008D0E67">
          <w:rPr>
            <w:rStyle w:val="Hipercze"/>
            <w:sz w:val="24"/>
            <w:szCs w:val="24"/>
          </w:rPr>
          <w:t>anna.maleta@msz.gov.pl</w:t>
        </w:r>
      </w:hyperlink>
      <w:r w:rsidR="00BD07CB" w:rsidRPr="008D0E67">
        <w:rPr>
          <w:sz w:val="24"/>
          <w:szCs w:val="24"/>
        </w:rPr>
        <w:t> </w:t>
      </w:r>
      <w:r w:rsidRPr="008D0E67">
        <w:rPr>
          <w:sz w:val="24"/>
          <w:szCs w:val="24"/>
        </w:rPr>
        <w:t xml:space="preserve">) </w:t>
      </w:r>
      <w:r w:rsidR="00B712BE" w:rsidRPr="008D0E67">
        <w:rPr>
          <w:sz w:val="24"/>
          <w:szCs w:val="24"/>
        </w:rPr>
        <w:t xml:space="preserve">wypełnionego w języku </w:t>
      </w:r>
      <w:r w:rsidR="008D0E67" w:rsidRPr="008D0E67">
        <w:rPr>
          <w:sz w:val="24"/>
          <w:szCs w:val="24"/>
        </w:rPr>
        <w:t xml:space="preserve">polski i </w:t>
      </w:r>
      <w:r w:rsidR="00B712BE" w:rsidRPr="008D0E67">
        <w:rPr>
          <w:sz w:val="24"/>
          <w:szCs w:val="24"/>
        </w:rPr>
        <w:t>angielskim</w:t>
      </w:r>
      <w:r w:rsidR="008D0E67" w:rsidRPr="008D0E67">
        <w:rPr>
          <w:sz w:val="24"/>
          <w:szCs w:val="24"/>
        </w:rPr>
        <w:t xml:space="preserve"> </w:t>
      </w:r>
      <w:r w:rsidR="00B712BE" w:rsidRPr="008D0E67">
        <w:rPr>
          <w:sz w:val="24"/>
          <w:szCs w:val="24"/>
        </w:rPr>
        <w:t xml:space="preserve"> formularza, który</w:t>
      </w:r>
      <w:r w:rsidR="00B712BE" w:rsidRPr="005E4F90">
        <w:rPr>
          <w:sz w:val="24"/>
          <w:szCs w:val="24"/>
        </w:rPr>
        <w:t xml:space="preserve">  posłuży do </w:t>
      </w:r>
      <w:r w:rsidR="000548E1" w:rsidRPr="005E4F90">
        <w:rPr>
          <w:sz w:val="24"/>
          <w:szCs w:val="24"/>
        </w:rPr>
        <w:t xml:space="preserve">druku broszury </w:t>
      </w:r>
      <w:r w:rsidR="00D739DA" w:rsidRPr="005E4F90">
        <w:rPr>
          <w:sz w:val="24"/>
          <w:szCs w:val="24"/>
        </w:rPr>
        <w:t>dystrybuowanej wśród potencjalnych partnerów</w:t>
      </w:r>
      <w:r w:rsidR="008D0E67">
        <w:rPr>
          <w:sz w:val="24"/>
          <w:szCs w:val="24"/>
        </w:rPr>
        <w:t xml:space="preserve"> w </w:t>
      </w:r>
      <w:r w:rsidR="00482E2A">
        <w:rPr>
          <w:sz w:val="24"/>
          <w:szCs w:val="24"/>
        </w:rPr>
        <w:t>Kenii i Tanzanii</w:t>
      </w:r>
      <w:r w:rsidR="00B712BE" w:rsidRPr="005E4F90">
        <w:rPr>
          <w:sz w:val="24"/>
          <w:szCs w:val="24"/>
        </w:rPr>
        <w:t xml:space="preserve">. </w:t>
      </w:r>
      <w:r w:rsidR="00B712BE" w:rsidRPr="005E4F90">
        <w:rPr>
          <w:i/>
          <w:sz w:val="24"/>
          <w:szCs w:val="24"/>
        </w:rPr>
        <w:t xml:space="preserve">Stosowny szablon </w:t>
      </w:r>
      <w:r w:rsidR="00BD07CB" w:rsidRPr="005E4F90">
        <w:rPr>
          <w:i/>
          <w:sz w:val="24"/>
          <w:szCs w:val="24"/>
        </w:rPr>
        <w:t>– w załączeniu</w:t>
      </w:r>
      <w:r w:rsidR="005C6278" w:rsidRPr="005E4F90">
        <w:rPr>
          <w:sz w:val="24"/>
          <w:szCs w:val="24"/>
        </w:rPr>
        <w:t xml:space="preserve">. </w:t>
      </w:r>
    </w:p>
    <w:p w:rsidR="002E0993" w:rsidRPr="005E4F90" w:rsidRDefault="00B712BE" w:rsidP="002E0993">
      <w:pPr>
        <w:pStyle w:val="Nagwek1"/>
        <w:rPr>
          <w:sz w:val="24"/>
          <w:szCs w:val="24"/>
        </w:rPr>
      </w:pPr>
      <w:r w:rsidRPr="005E4F90">
        <w:rPr>
          <w:sz w:val="24"/>
          <w:szCs w:val="24"/>
        </w:rPr>
        <w:t>Kontakt w MSZ</w:t>
      </w:r>
    </w:p>
    <w:p w:rsidR="00B712BE" w:rsidRPr="005E4F90" w:rsidRDefault="00B712BE" w:rsidP="002E0993">
      <w:pPr>
        <w:pStyle w:val="Bezodstpw"/>
        <w:rPr>
          <w:sz w:val="24"/>
          <w:szCs w:val="24"/>
        </w:rPr>
      </w:pPr>
      <w:r w:rsidRPr="005E4F90">
        <w:rPr>
          <w:sz w:val="24"/>
          <w:szCs w:val="24"/>
        </w:rPr>
        <w:t>Pani Anna Maleta</w:t>
      </w:r>
      <w:r w:rsidR="00D15D6B" w:rsidRPr="005E4F90">
        <w:rPr>
          <w:sz w:val="24"/>
          <w:szCs w:val="24"/>
        </w:rPr>
        <w:t>, Departament Współpracy Ekonomicznej</w:t>
      </w:r>
      <w:r w:rsidRPr="005E4F90">
        <w:rPr>
          <w:sz w:val="24"/>
          <w:szCs w:val="24"/>
        </w:rPr>
        <w:t>:</w:t>
      </w:r>
    </w:p>
    <w:p w:rsidR="00B712BE" w:rsidRPr="005E4F90" w:rsidRDefault="00B712BE" w:rsidP="00B712BE">
      <w:pPr>
        <w:pStyle w:val="Bezodstpw"/>
        <w:numPr>
          <w:ilvl w:val="0"/>
          <w:numId w:val="14"/>
        </w:numPr>
        <w:rPr>
          <w:sz w:val="24"/>
          <w:szCs w:val="24"/>
          <w:lang w:val="it-IT"/>
        </w:rPr>
      </w:pPr>
      <w:r w:rsidRPr="005E4F90">
        <w:rPr>
          <w:sz w:val="24"/>
          <w:szCs w:val="24"/>
          <w:lang w:val="it-IT"/>
        </w:rPr>
        <w:t xml:space="preserve">E-mail: </w:t>
      </w:r>
      <w:hyperlink r:id="rId17" w:history="1">
        <w:r w:rsidR="00BD07CB" w:rsidRPr="005E4F90">
          <w:rPr>
            <w:rStyle w:val="Hipercze"/>
            <w:sz w:val="24"/>
            <w:szCs w:val="24"/>
            <w:lang w:val="it-IT"/>
          </w:rPr>
          <w:t>anna.maleta@msz.gov.pl</w:t>
        </w:r>
      </w:hyperlink>
      <w:r w:rsidR="00BD07CB" w:rsidRPr="005E4F90">
        <w:rPr>
          <w:sz w:val="24"/>
          <w:szCs w:val="24"/>
          <w:lang w:val="it-IT"/>
        </w:rPr>
        <w:t xml:space="preserve"> </w:t>
      </w:r>
    </w:p>
    <w:p w:rsidR="00C91CE5" w:rsidRDefault="00B712BE" w:rsidP="00B712BE">
      <w:pPr>
        <w:pStyle w:val="Bezodstpw"/>
        <w:numPr>
          <w:ilvl w:val="0"/>
          <w:numId w:val="14"/>
        </w:numPr>
        <w:rPr>
          <w:sz w:val="24"/>
          <w:szCs w:val="24"/>
        </w:rPr>
      </w:pPr>
      <w:r w:rsidRPr="005E4F90">
        <w:rPr>
          <w:sz w:val="24"/>
          <w:szCs w:val="24"/>
        </w:rPr>
        <w:t xml:space="preserve">Tel.: </w:t>
      </w:r>
      <w:r w:rsidR="00C91CE5" w:rsidRPr="005E4F90">
        <w:rPr>
          <w:sz w:val="24"/>
          <w:szCs w:val="24"/>
        </w:rPr>
        <w:t>22</w:t>
      </w:r>
      <w:r w:rsidRPr="005E4F90">
        <w:rPr>
          <w:sz w:val="24"/>
          <w:szCs w:val="24"/>
        </w:rPr>
        <w:t> 523 86 63</w:t>
      </w:r>
    </w:p>
    <w:p w:rsidR="00F84FB8" w:rsidRPr="005E4F90" w:rsidRDefault="00F84FB8" w:rsidP="00F84FB8">
      <w:pPr>
        <w:pStyle w:val="Bezodstpw"/>
        <w:rPr>
          <w:sz w:val="24"/>
          <w:szCs w:val="24"/>
        </w:rPr>
      </w:pPr>
      <w:r w:rsidRPr="005E4F90">
        <w:rPr>
          <w:sz w:val="24"/>
          <w:szCs w:val="24"/>
        </w:rPr>
        <w:t xml:space="preserve">Pani </w:t>
      </w:r>
      <w:r>
        <w:rPr>
          <w:sz w:val="24"/>
          <w:szCs w:val="24"/>
        </w:rPr>
        <w:t>Beata Pich</w:t>
      </w:r>
      <w:r w:rsidRPr="005E4F90">
        <w:rPr>
          <w:sz w:val="24"/>
          <w:szCs w:val="24"/>
        </w:rPr>
        <w:t>, Departament Współpracy Ekonomicznej:</w:t>
      </w:r>
    </w:p>
    <w:p w:rsidR="00F84FB8" w:rsidRPr="005E4F90" w:rsidRDefault="00F84FB8" w:rsidP="00F84FB8">
      <w:pPr>
        <w:pStyle w:val="Bezodstpw"/>
        <w:numPr>
          <w:ilvl w:val="0"/>
          <w:numId w:val="14"/>
        </w:numPr>
        <w:rPr>
          <w:sz w:val="24"/>
          <w:szCs w:val="24"/>
          <w:lang w:val="it-IT"/>
        </w:rPr>
      </w:pPr>
      <w:r w:rsidRPr="005E4F90">
        <w:rPr>
          <w:sz w:val="24"/>
          <w:szCs w:val="24"/>
          <w:lang w:val="it-IT"/>
        </w:rPr>
        <w:t xml:space="preserve">E-mail: </w:t>
      </w:r>
      <w:hyperlink r:id="rId18" w:history="1">
        <w:r w:rsidRPr="00361697">
          <w:rPr>
            <w:rStyle w:val="Hipercze"/>
            <w:sz w:val="24"/>
            <w:szCs w:val="24"/>
            <w:lang w:val="it-IT"/>
          </w:rPr>
          <w:t>beata.pich@msz.gov.pl</w:t>
        </w:r>
      </w:hyperlink>
      <w:r w:rsidRPr="005E4F90">
        <w:rPr>
          <w:sz w:val="24"/>
          <w:szCs w:val="24"/>
          <w:lang w:val="it-IT"/>
        </w:rPr>
        <w:t xml:space="preserve"> </w:t>
      </w:r>
    </w:p>
    <w:p w:rsidR="00F84FB8" w:rsidRDefault="00F84FB8" w:rsidP="00F84FB8">
      <w:pPr>
        <w:pStyle w:val="Bezodstpw"/>
        <w:numPr>
          <w:ilvl w:val="0"/>
          <w:numId w:val="14"/>
        </w:numPr>
        <w:rPr>
          <w:sz w:val="24"/>
          <w:szCs w:val="24"/>
        </w:rPr>
      </w:pPr>
      <w:r w:rsidRPr="005E4F90">
        <w:rPr>
          <w:sz w:val="24"/>
          <w:szCs w:val="24"/>
        </w:rPr>
        <w:t>Tel.: 22</w:t>
      </w:r>
      <w:r>
        <w:rPr>
          <w:sz w:val="24"/>
          <w:szCs w:val="24"/>
        </w:rPr>
        <w:t> </w:t>
      </w:r>
      <w:r w:rsidRPr="005E4F90">
        <w:rPr>
          <w:sz w:val="24"/>
          <w:szCs w:val="24"/>
        </w:rPr>
        <w:t xml:space="preserve">523 </w:t>
      </w:r>
      <w:r>
        <w:rPr>
          <w:sz w:val="24"/>
          <w:szCs w:val="24"/>
        </w:rPr>
        <w:t>8196</w:t>
      </w:r>
    </w:p>
    <w:p w:rsidR="00F84FB8" w:rsidRPr="005E4F90" w:rsidRDefault="00F84FB8" w:rsidP="00F84FB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Pan</w:t>
      </w:r>
      <w:r w:rsidRPr="005E4F90">
        <w:rPr>
          <w:sz w:val="24"/>
          <w:szCs w:val="24"/>
        </w:rPr>
        <w:t xml:space="preserve"> </w:t>
      </w:r>
      <w:r>
        <w:rPr>
          <w:sz w:val="24"/>
          <w:szCs w:val="24"/>
        </w:rPr>
        <w:t>Tomasz Wiśniewski</w:t>
      </w:r>
      <w:r w:rsidRPr="005E4F90">
        <w:rPr>
          <w:sz w:val="24"/>
          <w:szCs w:val="24"/>
        </w:rPr>
        <w:t>, Departament Współpracy Ekonomicznej:</w:t>
      </w:r>
    </w:p>
    <w:p w:rsidR="00F84FB8" w:rsidRPr="005E4F90" w:rsidRDefault="00F84FB8" w:rsidP="00F84FB8">
      <w:pPr>
        <w:pStyle w:val="Bezodstpw"/>
        <w:numPr>
          <w:ilvl w:val="0"/>
          <w:numId w:val="14"/>
        </w:numPr>
        <w:rPr>
          <w:sz w:val="24"/>
          <w:szCs w:val="24"/>
          <w:lang w:val="it-IT"/>
        </w:rPr>
      </w:pPr>
      <w:r w:rsidRPr="005E4F90">
        <w:rPr>
          <w:sz w:val="24"/>
          <w:szCs w:val="24"/>
          <w:lang w:val="it-IT"/>
        </w:rPr>
        <w:t xml:space="preserve">E-mail: </w:t>
      </w:r>
      <w:hyperlink r:id="rId19" w:history="1">
        <w:r w:rsidRPr="00361697">
          <w:rPr>
            <w:rStyle w:val="Hipercze"/>
            <w:sz w:val="24"/>
            <w:szCs w:val="24"/>
            <w:lang w:val="it-IT"/>
          </w:rPr>
          <w:t>tomasz.wisniewski@msz.gov.pl</w:t>
        </w:r>
      </w:hyperlink>
      <w:r w:rsidRPr="005E4F90">
        <w:rPr>
          <w:sz w:val="24"/>
          <w:szCs w:val="24"/>
          <w:lang w:val="it-IT"/>
        </w:rPr>
        <w:t xml:space="preserve"> </w:t>
      </w:r>
    </w:p>
    <w:p w:rsidR="00F84FB8" w:rsidRDefault="00F84FB8" w:rsidP="00F84FB8">
      <w:pPr>
        <w:pStyle w:val="Bezodstpw"/>
        <w:numPr>
          <w:ilvl w:val="0"/>
          <w:numId w:val="14"/>
        </w:numPr>
        <w:rPr>
          <w:sz w:val="24"/>
          <w:szCs w:val="24"/>
        </w:rPr>
      </w:pPr>
      <w:r w:rsidRPr="005E4F90">
        <w:rPr>
          <w:sz w:val="24"/>
          <w:szCs w:val="24"/>
        </w:rPr>
        <w:t xml:space="preserve">Tel.: 22 523 </w:t>
      </w:r>
      <w:r>
        <w:rPr>
          <w:sz w:val="24"/>
          <w:szCs w:val="24"/>
        </w:rPr>
        <w:t>8152</w:t>
      </w:r>
    </w:p>
    <w:p w:rsidR="00F84FB8" w:rsidRDefault="00F84FB8" w:rsidP="00F84FB8">
      <w:pPr>
        <w:pStyle w:val="Bezodstpw"/>
        <w:rPr>
          <w:sz w:val="24"/>
          <w:szCs w:val="24"/>
        </w:rPr>
      </w:pPr>
    </w:p>
    <w:p w:rsidR="00F84FB8" w:rsidRPr="005E4F90" w:rsidRDefault="00F84FB8" w:rsidP="00F84FB8">
      <w:pPr>
        <w:pStyle w:val="Bezodstpw"/>
        <w:rPr>
          <w:sz w:val="24"/>
          <w:szCs w:val="24"/>
        </w:rPr>
      </w:pPr>
    </w:p>
    <w:sectPr w:rsidR="00F84FB8" w:rsidRPr="005E4F90" w:rsidSect="006210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6E4"/>
    <w:multiLevelType w:val="hybridMultilevel"/>
    <w:tmpl w:val="520AD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6B39"/>
    <w:multiLevelType w:val="hybridMultilevel"/>
    <w:tmpl w:val="5C8E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965B4"/>
    <w:multiLevelType w:val="hybridMultilevel"/>
    <w:tmpl w:val="CC20740C"/>
    <w:lvl w:ilvl="0" w:tplc="A4CA7C9E">
      <w:start w:val="5"/>
      <w:numFmt w:val="bullet"/>
      <w:lvlText w:val="•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80EB7"/>
    <w:multiLevelType w:val="hybridMultilevel"/>
    <w:tmpl w:val="F7CE1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60067D"/>
    <w:multiLevelType w:val="hybridMultilevel"/>
    <w:tmpl w:val="575E1EB2"/>
    <w:lvl w:ilvl="0" w:tplc="A4CA7C9E">
      <w:start w:val="5"/>
      <w:numFmt w:val="bullet"/>
      <w:lvlText w:val="•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BD51C2"/>
    <w:multiLevelType w:val="hybridMultilevel"/>
    <w:tmpl w:val="CF629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3730B9"/>
    <w:multiLevelType w:val="hybridMultilevel"/>
    <w:tmpl w:val="E2988A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4A2A7B"/>
    <w:multiLevelType w:val="hybridMultilevel"/>
    <w:tmpl w:val="233E5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632F2"/>
    <w:multiLevelType w:val="hybridMultilevel"/>
    <w:tmpl w:val="F7CE1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B77F4E"/>
    <w:multiLevelType w:val="hybridMultilevel"/>
    <w:tmpl w:val="DA6AA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F47D2"/>
    <w:multiLevelType w:val="hybridMultilevel"/>
    <w:tmpl w:val="F006C0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B71AAF"/>
    <w:multiLevelType w:val="hybridMultilevel"/>
    <w:tmpl w:val="AABCA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C6A6D"/>
    <w:multiLevelType w:val="hybridMultilevel"/>
    <w:tmpl w:val="4FDAA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F4BEE"/>
    <w:multiLevelType w:val="hybridMultilevel"/>
    <w:tmpl w:val="BE72C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65217D"/>
    <w:multiLevelType w:val="hybridMultilevel"/>
    <w:tmpl w:val="06F430F2"/>
    <w:lvl w:ilvl="0" w:tplc="A4CA7C9E">
      <w:start w:val="5"/>
      <w:numFmt w:val="bullet"/>
      <w:lvlText w:val="•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94FBE"/>
    <w:multiLevelType w:val="hybridMultilevel"/>
    <w:tmpl w:val="9B048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07F59"/>
    <w:multiLevelType w:val="hybridMultilevel"/>
    <w:tmpl w:val="7752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652A6B"/>
    <w:multiLevelType w:val="hybridMultilevel"/>
    <w:tmpl w:val="F57E971A"/>
    <w:lvl w:ilvl="0" w:tplc="A4CA7C9E">
      <w:start w:val="5"/>
      <w:numFmt w:val="bullet"/>
      <w:lvlText w:val="•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607FB"/>
    <w:multiLevelType w:val="hybridMultilevel"/>
    <w:tmpl w:val="E8FCC1E4"/>
    <w:lvl w:ilvl="0" w:tplc="D518B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631A50"/>
    <w:multiLevelType w:val="hybridMultilevel"/>
    <w:tmpl w:val="3D126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B5BA4"/>
    <w:multiLevelType w:val="hybridMultilevel"/>
    <w:tmpl w:val="CBB0C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B80FEC"/>
    <w:multiLevelType w:val="hybridMultilevel"/>
    <w:tmpl w:val="8CF04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21DF0"/>
    <w:multiLevelType w:val="hybridMultilevel"/>
    <w:tmpl w:val="4CDAA5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19"/>
  </w:num>
  <w:num w:numId="7">
    <w:abstractNumId w:val="4"/>
  </w:num>
  <w:num w:numId="8">
    <w:abstractNumId w:val="20"/>
  </w:num>
  <w:num w:numId="9">
    <w:abstractNumId w:val="6"/>
  </w:num>
  <w:num w:numId="10">
    <w:abstractNumId w:val="18"/>
  </w:num>
  <w:num w:numId="11">
    <w:abstractNumId w:val="17"/>
  </w:num>
  <w:num w:numId="12">
    <w:abstractNumId w:val="14"/>
  </w:num>
  <w:num w:numId="13">
    <w:abstractNumId w:val="7"/>
  </w:num>
  <w:num w:numId="14">
    <w:abstractNumId w:val="2"/>
  </w:num>
  <w:num w:numId="15">
    <w:abstractNumId w:val="22"/>
  </w:num>
  <w:num w:numId="16">
    <w:abstractNumId w:val="21"/>
  </w:num>
  <w:num w:numId="17">
    <w:abstractNumId w:val="15"/>
  </w:num>
  <w:num w:numId="18">
    <w:abstractNumId w:val="13"/>
  </w:num>
  <w:num w:numId="19">
    <w:abstractNumId w:val="9"/>
  </w:num>
  <w:num w:numId="20">
    <w:abstractNumId w:val="11"/>
  </w:num>
  <w:num w:numId="21">
    <w:abstractNumId w:val="1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63"/>
    <w:rsid w:val="00010415"/>
    <w:rsid w:val="00015060"/>
    <w:rsid w:val="00035E6D"/>
    <w:rsid w:val="00041A7C"/>
    <w:rsid w:val="00050E94"/>
    <w:rsid w:val="000548E1"/>
    <w:rsid w:val="00060DAE"/>
    <w:rsid w:val="000621CC"/>
    <w:rsid w:val="00067631"/>
    <w:rsid w:val="00075CAD"/>
    <w:rsid w:val="00087E79"/>
    <w:rsid w:val="00093563"/>
    <w:rsid w:val="000A349D"/>
    <w:rsid w:val="000A55C3"/>
    <w:rsid w:val="000A5630"/>
    <w:rsid w:val="000C068D"/>
    <w:rsid w:val="000C2F2F"/>
    <w:rsid w:val="000C5BAB"/>
    <w:rsid w:val="000D15F9"/>
    <w:rsid w:val="000F29E1"/>
    <w:rsid w:val="00162F36"/>
    <w:rsid w:val="00166008"/>
    <w:rsid w:val="0018186A"/>
    <w:rsid w:val="001879CD"/>
    <w:rsid w:val="001A7AC6"/>
    <w:rsid w:val="001B7955"/>
    <w:rsid w:val="001C5410"/>
    <w:rsid w:val="002002C5"/>
    <w:rsid w:val="00204759"/>
    <w:rsid w:val="00232017"/>
    <w:rsid w:val="0026239C"/>
    <w:rsid w:val="002905C3"/>
    <w:rsid w:val="002D2044"/>
    <w:rsid w:val="002D3F17"/>
    <w:rsid w:val="002E0993"/>
    <w:rsid w:val="002E2680"/>
    <w:rsid w:val="002F4B7B"/>
    <w:rsid w:val="003102B8"/>
    <w:rsid w:val="00312D64"/>
    <w:rsid w:val="00313CC1"/>
    <w:rsid w:val="00327CF4"/>
    <w:rsid w:val="00333019"/>
    <w:rsid w:val="0033468C"/>
    <w:rsid w:val="003730FC"/>
    <w:rsid w:val="003942A7"/>
    <w:rsid w:val="003A7BF2"/>
    <w:rsid w:val="003E673F"/>
    <w:rsid w:val="003F573D"/>
    <w:rsid w:val="0041414C"/>
    <w:rsid w:val="00450078"/>
    <w:rsid w:val="00463D83"/>
    <w:rsid w:val="004673AF"/>
    <w:rsid w:val="004717F0"/>
    <w:rsid w:val="00476A30"/>
    <w:rsid w:val="00482E2A"/>
    <w:rsid w:val="0048432F"/>
    <w:rsid w:val="00485D31"/>
    <w:rsid w:val="0049474B"/>
    <w:rsid w:val="004968BF"/>
    <w:rsid w:val="004A3201"/>
    <w:rsid w:val="004A5F13"/>
    <w:rsid w:val="004B1E70"/>
    <w:rsid w:val="004B5B60"/>
    <w:rsid w:val="004D5CDE"/>
    <w:rsid w:val="00502AA9"/>
    <w:rsid w:val="00537410"/>
    <w:rsid w:val="00550725"/>
    <w:rsid w:val="005564CE"/>
    <w:rsid w:val="00561213"/>
    <w:rsid w:val="005806DC"/>
    <w:rsid w:val="005C6278"/>
    <w:rsid w:val="005C6E78"/>
    <w:rsid w:val="005E4F90"/>
    <w:rsid w:val="005F04BE"/>
    <w:rsid w:val="005F3B0D"/>
    <w:rsid w:val="005F5EAD"/>
    <w:rsid w:val="00611796"/>
    <w:rsid w:val="00612755"/>
    <w:rsid w:val="00621025"/>
    <w:rsid w:val="00623A38"/>
    <w:rsid w:val="006627A1"/>
    <w:rsid w:val="00671E1D"/>
    <w:rsid w:val="0067541D"/>
    <w:rsid w:val="0069411C"/>
    <w:rsid w:val="006C0599"/>
    <w:rsid w:val="006D1300"/>
    <w:rsid w:val="006E7627"/>
    <w:rsid w:val="006F50EF"/>
    <w:rsid w:val="007378C3"/>
    <w:rsid w:val="00780AB4"/>
    <w:rsid w:val="00793E2F"/>
    <w:rsid w:val="007A59CD"/>
    <w:rsid w:val="007A5F6C"/>
    <w:rsid w:val="007E5777"/>
    <w:rsid w:val="007F2845"/>
    <w:rsid w:val="007F4BBB"/>
    <w:rsid w:val="00806E18"/>
    <w:rsid w:val="00852323"/>
    <w:rsid w:val="00855A49"/>
    <w:rsid w:val="00884F7F"/>
    <w:rsid w:val="008949E7"/>
    <w:rsid w:val="008A0760"/>
    <w:rsid w:val="008D0E67"/>
    <w:rsid w:val="008D1459"/>
    <w:rsid w:val="008E1D0E"/>
    <w:rsid w:val="00917100"/>
    <w:rsid w:val="0091747C"/>
    <w:rsid w:val="0093034D"/>
    <w:rsid w:val="009468CF"/>
    <w:rsid w:val="00960DE1"/>
    <w:rsid w:val="00961E0B"/>
    <w:rsid w:val="0099719E"/>
    <w:rsid w:val="009A0665"/>
    <w:rsid w:val="009A4A1A"/>
    <w:rsid w:val="009C64C2"/>
    <w:rsid w:val="009E0B4D"/>
    <w:rsid w:val="009F0F50"/>
    <w:rsid w:val="00A0293C"/>
    <w:rsid w:val="00A03013"/>
    <w:rsid w:val="00A07483"/>
    <w:rsid w:val="00A10DAE"/>
    <w:rsid w:val="00A11285"/>
    <w:rsid w:val="00A40AE3"/>
    <w:rsid w:val="00A677BA"/>
    <w:rsid w:val="00AA1F6B"/>
    <w:rsid w:val="00AC32CD"/>
    <w:rsid w:val="00AD5E39"/>
    <w:rsid w:val="00AE5563"/>
    <w:rsid w:val="00AE59BD"/>
    <w:rsid w:val="00AF3812"/>
    <w:rsid w:val="00B00D73"/>
    <w:rsid w:val="00B310A4"/>
    <w:rsid w:val="00B709A0"/>
    <w:rsid w:val="00B712BE"/>
    <w:rsid w:val="00B953DE"/>
    <w:rsid w:val="00BB0589"/>
    <w:rsid w:val="00BC634C"/>
    <w:rsid w:val="00BD07CB"/>
    <w:rsid w:val="00BD2F1D"/>
    <w:rsid w:val="00BD64FF"/>
    <w:rsid w:val="00BE7022"/>
    <w:rsid w:val="00BF54F6"/>
    <w:rsid w:val="00C07DE0"/>
    <w:rsid w:val="00C170FD"/>
    <w:rsid w:val="00C53D21"/>
    <w:rsid w:val="00C71BF5"/>
    <w:rsid w:val="00C726C2"/>
    <w:rsid w:val="00C91CE5"/>
    <w:rsid w:val="00CC6C2B"/>
    <w:rsid w:val="00CF097C"/>
    <w:rsid w:val="00D1161E"/>
    <w:rsid w:val="00D15D6B"/>
    <w:rsid w:val="00D15F89"/>
    <w:rsid w:val="00D40D69"/>
    <w:rsid w:val="00D672E2"/>
    <w:rsid w:val="00D739DA"/>
    <w:rsid w:val="00D77A73"/>
    <w:rsid w:val="00D918F8"/>
    <w:rsid w:val="00DD6F14"/>
    <w:rsid w:val="00E24F92"/>
    <w:rsid w:val="00E43456"/>
    <w:rsid w:val="00E445C1"/>
    <w:rsid w:val="00E57816"/>
    <w:rsid w:val="00E67CFC"/>
    <w:rsid w:val="00E81F2A"/>
    <w:rsid w:val="00E95CCA"/>
    <w:rsid w:val="00E9630F"/>
    <w:rsid w:val="00EB3A20"/>
    <w:rsid w:val="00EE685E"/>
    <w:rsid w:val="00EF5D86"/>
    <w:rsid w:val="00F232BC"/>
    <w:rsid w:val="00F31E34"/>
    <w:rsid w:val="00F371E3"/>
    <w:rsid w:val="00F45CDE"/>
    <w:rsid w:val="00F71609"/>
    <w:rsid w:val="00F84FB8"/>
    <w:rsid w:val="00F95387"/>
    <w:rsid w:val="00FA2809"/>
    <w:rsid w:val="00FD299F"/>
    <w:rsid w:val="00FE11A2"/>
    <w:rsid w:val="00FF47D9"/>
    <w:rsid w:val="00FF5744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6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356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356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356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9356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9356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9356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9356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5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5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093563"/>
    <w:pPr>
      <w:spacing w:before="0"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9356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93563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093563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093563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093563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093563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093563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56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563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93563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9356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3563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56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93563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93563"/>
    <w:rPr>
      <w:b/>
      <w:bCs/>
    </w:rPr>
  </w:style>
  <w:style w:type="character" w:styleId="Uwydatnienie">
    <w:name w:val="Emphasis"/>
    <w:uiPriority w:val="20"/>
    <w:qFormat/>
    <w:rsid w:val="00093563"/>
    <w:rPr>
      <w:caps/>
      <w:color w:val="243F60" w:themeColor="accent1" w:themeShade="7F"/>
      <w:spacing w:val="5"/>
    </w:rPr>
  </w:style>
  <w:style w:type="character" w:customStyle="1" w:styleId="BezodstpwZnak">
    <w:name w:val="Bez odstępów Znak"/>
    <w:basedOn w:val="Domylnaczcionkaakapitu"/>
    <w:link w:val="Bezodstpw"/>
    <w:uiPriority w:val="1"/>
    <w:rsid w:val="0009356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9356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9356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93563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56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563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93563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93563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93563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93563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93563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3563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0C2F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2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2C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A2809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A28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6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356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356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356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9356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9356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9356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9356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56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56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093563"/>
    <w:pPr>
      <w:spacing w:before="0"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9356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93563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093563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093563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093563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093563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093563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56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563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93563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9356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3563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56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93563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93563"/>
    <w:rPr>
      <w:b/>
      <w:bCs/>
    </w:rPr>
  </w:style>
  <w:style w:type="character" w:styleId="Uwydatnienie">
    <w:name w:val="Emphasis"/>
    <w:uiPriority w:val="20"/>
    <w:qFormat/>
    <w:rsid w:val="00093563"/>
    <w:rPr>
      <w:caps/>
      <w:color w:val="243F60" w:themeColor="accent1" w:themeShade="7F"/>
      <w:spacing w:val="5"/>
    </w:rPr>
  </w:style>
  <w:style w:type="character" w:customStyle="1" w:styleId="BezodstpwZnak">
    <w:name w:val="Bez odstępów Znak"/>
    <w:basedOn w:val="Domylnaczcionkaakapitu"/>
    <w:link w:val="Bezodstpw"/>
    <w:uiPriority w:val="1"/>
    <w:rsid w:val="0009356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9356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9356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93563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56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563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93563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93563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93563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93563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93563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3563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0C2F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2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2C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A2809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A28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zania-gov.de/embassy/consular-services/info-on-visas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beata.pich@msz.gov.p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immigration.go.ke/downloads/eVisa-newspaperad.pdf" TargetMode="External"/><Relationship Id="rId12" Type="http://schemas.openxmlformats.org/officeDocument/2006/relationships/hyperlink" Target="mailto:lona.brown@hyatt.com" TargetMode="External"/><Relationship Id="rId17" Type="http://schemas.openxmlformats.org/officeDocument/2006/relationships/hyperlink" Target="mailto:anna.maleta@msz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a.maleta@msz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citizen.go.ke" TargetMode="External"/><Relationship Id="rId11" Type="http://schemas.openxmlformats.org/officeDocument/2006/relationships/hyperlink" Target="http://daressalaam.kilimanjaro.hyatt.com/en/hotel/h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nika.piatkowska@lot.pl" TargetMode="External"/><Relationship Id="rId10" Type="http://schemas.openxmlformats.org/officeDocument/2006/relationships/hyperlink" Target="http://www.ihg.com/redirect?path=hd&amp;brandCode=6c&amp;localeCode=en&amp;regionCode=1&amp;hotelCode=NBOCP&amp;rateCode=IL282&amp;_PMID=99502056&amp;corporateNumber=100234963" TargetMode="External"/><Relationship Id="rId19" Type="http://schemas.openxmlformats.org/officeDocument/2006/relationships/hyperlink" Target="mailto:tomasz.wisniewski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hg.com/crowneplaza/hotels/us/en/nairobi/nbocp/hoteldetail" TargetMode="External"/><Relationship Id="rId14" Type="http://schemas.openxmlformats.org/officeDocument/2006/relationships/image" Target="cid:image003.png@01D1A21E.5DF4D4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Gerwel Wojciech</dc:creator>
  <cp:lastModifiedBy>Maleta Anna</cp:lastModifiedBy>
  <cp:revision>6</cp:revision>
  <cp:lastPrinted>2016-04-29T11:43:00Z</cp:lastPrinted>
  <dcterms:created xsi:type="dcterms:W3CDTF">2016-04-28T14:29:00Z</dcterms:created>
  <dcterms:modified xsi:type="dcterms:W3CDTF">2016-05-04T10:03:00Z</dcterms:modified>
</cp:coreProperties>
</file>